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F9" w:rsidRDefault="009571F9" w:rsidP="0016451D">
      <w:pPr>
        <w:spacing w:after="0" w:line="288" w:lineRule="auto"/>
        <w:jc w:val="center"/>
        <w:rPr>
          <w:b/>
          <w:sz w:val="26"/>
          <w:szCs w:val="26"/>
        </w:rPr>
      </w:pPr>
      <w:r>
        <w:rPr>
          <w:b/>
          <w:sz w:val="26"/>
          <w:szCs w:val="26"/>
        </w:rPr>
        <w:t xml:space="preserve">ĐÁP ÁN THI </w:t>
      </w:r>
      <w:r w:rsidRPr="002C6732">
        <w:rPr>
          <w:b/>
          <w:sz w:val="26"/>
          <w:szCs w:val="26"/>
        </w:rPr>
        <w:t>OLYMPIC HÓA HỌC</w:t>
      </w:r>
      <w:r>
        <w:rPr>
          <w:b/>
          <w:sz w:val="26"/>
          <w:szCs w:val="26"/>
        </w:rPr>
        <w:t xml:space="preserve"> LẦN THỨ NHẤT NĂM HỌC 2016 -2107</w:t>
      </w:r>
    </w:p>
    <w:p w:rsidR="009571F9" w:rsidRDefault="009571F9" w:rsidP="00AC5D99">
      <w:pPr>
        <w:spacing w:after="0" w:line="288" w:lineRule="auto"/>
        <w:jc w:val="both"/>
        <w:rPr>
          <w:b/>
          <w:sz w:val="26"/>
          <w:szCs w:val="26"/>
        </w:rPr>
      </w:pPr>
    </w:p>
    <w:p w:rsidR="009571F9" w:rsidRPr="0016451D" w:rsidRDefault="009571F9" w:rsidP="00AC5D99">
      <w:pPr>
        <w:spacing w:after="0" w:line="288" w:lineRule="auto"/>
        <w:jc w:val="both"/>
        <w:rPr>
          <w:sz w:val="26"/>
          <w:szCs w:val="26"/>
        </w:rPr>
      </w:pPr>
      <w:r w:rsidRPr="0016451D">
        <w:rPr>
          <w:sz w:val="26"/>
          <w:szCs w:val="26"/>
        </w:rPr>
        <w:t>Biên soạn đề và đáp án: 1. PGS.TS Nguyễn Xuân Dũng</w:t>
      </w:r>
    </w:p>
    <w:p w:rsidR="009571F9" w:rsidRPr="0016451D" w:rsidRDefault="009571F9" w:rsidP="00AC5D99">
      <w:pPr>
        <w:spacing w:after="0" w:line="288" w:lineRule="auto"/>
        <w:jc w:val="both"/>
        <w:rPr>
          <w:sz w:val="26"/>
          <w:szCs w:val="26"/>
        </w:rPr>
      </w:pPr>
      <w:r w:rsidRPr="0016451D">
        <w:rPr>
          <w:sz w:val="26"/>
          <w:szCs w:val="26"/>
        </w:rPr>
        <w:t xml:space="preserve">                </w:t>
      </w:r>
      <w:r w:rsidR="000B65F4">
        <w:rPr>
          <w:sz w:val="26"/>
          <w:szCs w:val="26"/>
        </w:rPr>
        <w:t xml:space="preserve">                          2. Th</w:t>
      </w:r>
      <w:r w:rsidRPr="0016451D">
        <w:rPr>
          <w:sz w:val="26"/>
          <w:szCs w:val="26"/>
        </w:rPr>
        <w:t>S</w:t>
      </w:r>
      <w:r w:rsidR="000B65F4">
        <w:rPr>
          <w:sz w:val="26"/>
          <w:szCs w:val="26"/>
        </w:rPr>
        <w:t>.</w:t>
      </w:r>
      <w:r w:rsidRPr="0016451D">
        <w:rPr>
          <w:sz w:val="26"/>
          <w:szCs w:val="26"/>
        </w:rPr>
        <w:t xml:space="preserve"> Nguyễn Hoàng Hào</w:t>
      </w:r>
    </w:p>
    <w:p w:rsidR="009571F9" w:rsidRPr="00DC73E9" w:rsidRDefault="009571F9" w:rsidP="00AC5D99">
      <w:pPr>
        <w:spacing w:after="0" w:line="288" w:lineRule="auto"/>
        <w:jc w:val="both"/>
        <w:rPr>
          <w:b/>
          <w:sz w:val="26"/>
          <w:szCs w:val="26"/>
        </w:rPr>
      </w:pPr>
    </w:p>
    <w:p w:rsidR="009571F9" w:rsidRPr="003C5725" w:rsidRDefault="009571F9" w:rsidP="00AC5D99">
      <w:pPr>
        <w:jc w:val="both"/>
        <w:rPr>
          <w:b/>
          <w:sz w:val="26"/>
          <w:szCs w:val="26"/>
        </w:rPr>
      </w:pPr>
      <w:r w:rsidRPr="002C6732">
        <w:rPr>
          <w:b/>
          <w:sz w:val="26"/>
          <w:szCs w:val="26"/>
        </w:rPr>
        <w:t>A.  Các hằng số và giá trị cần thiết: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397"/>
        <w:gridCol w:w="3096"/>
      </w:tblGrid>
      <w:tr w:rsidR="009571F9" w:rsidRPr="001A2ED2" w:rsidTr="001718BF">
        <w:trPr>
          <w:trHeight w:hRule="exact" w:val="397"/>
        </w:trPr>
        <w:tc>
          <w:tcPr>
            <w:tcW w:w="3794" w:type="dxa"/>
          </w:tcPr>
          <w:p w:rsidR="009571F9" w:rsidRPr="001A2ED2" w:rsidRDefault="009571F9" w:rsidP="00AC5D99">
            <w:pPr>
              <w:tabs>
                <w:tab w:val="left" w:pos="720"/>
              </w:tabs>
              <w:jc w:val="both"/>
              <w:rPr>
                <w:b/>
                <w:sz w:val="26"/>
                <w:szCs w:val="26"/>
                <w:lang w:val="nl-NL"/>
              </w:rPr>
            </w:pPr>
            <w:r w:rsidRPr="001A2ED2">
              <w:rPr>
                <w:b/>
                <w:sz w:val="26"/>
                <w:szCs w:val="26"/>
                <w:lang w:val="nl-NL"/>
              </w:rPr>
              <w:t>Hằng số</w:t>
            </w:r>
          </w:p>
        </w:tc>
        <w:tc>
          <w:tcPr>
            <w:tcW w:w="2397" w:type="dxa"/>
          </w:tcPr>
          <w:p w:rsidR="009571F9" w:rsidRPr="001A2ED2" w:rsidRDefault="009571F9" w:rsidP="00AC5D99">
            <w:pPr>
              <w:tabs>
                <w:tab w:val="left" w:pos="720"/>
              </w:tabs>
              <w:jc w:val="both"/>
              <w:rPr>
                <w:b/>
                <w:sz w:val="26"/>
                <w:szCs w:val="26"/>
                <w:lang w:val="nl-NL"/>
              </w:rPr>
            </w:pPr>
            <w:r w:rsidRPr="001A2ED2">
              <w:rPr>
                <w:b/>
                <w:sz w:val="26"/>
                <w:szCs w:val="26"/>
                <w:lang w:val="nl-NL"/>
              </w:rPr>
              <w:t>Kí hiệu</w:t>
            </w:r>
          </w:p>
        </w:tc>
        <w:tc>
          <w:tcPr>
            <w:tcW w:w="3096" w:type="dxa"/>
          </w:tcPr>
          <w:p w:rsidR="009571F9" w:rsidRPr="001A2ED2" w:rsidRDefault="009571F9" w:rsidP="00AC5D99">
            <w:pPr>
              <w:tabs>
                <w:tab w:val="left" w:pos="720"/>
              </w:tabs>
              <w:jc w:val="both"/>
              <w:rPr>
                <w:b/>
                <w:sz w:val="26"/>
                <w:szCs w:val="26"/>
                <w:lang w:val="nl-NL"/>
              </w:rPr>
            </w:pPr>
            <w:r w:rsidRPr="001A2ED2">
              <w:rPr>
                <w:b/>
                <w:sz w:val="26"/>
                <w:szCs w:val="26"/>
                <w:lang w:val="nl-NL"/>
              </w:rPr>
              <w:t>Giá trị</w:t>
            </w:r>
          </w:p>
        </w:tc>
      </w:tr>
      <w:tr w:rsidR="009571F9" w:rsidRPr="001A2ED2" w:rsidTr="001718BF">
        <w:trPr>
          <w:trHeight w:hRule="exact" w:val="397"/>
        </w:trPr>
        <w:tc>
          <w:tcPr>
            <w:tcW w:w="3794" w:type="dxa"/>
          </w:tcPr>
          <w:p w:rsidR="009571F9" w:rsidRPr="001A2ED2" w:rsidRDefault="009571F9" w:rsidP="00AC5D99">
            <w:pPr>
              <w:tabs>
                <w:tab w:val="left" w:pos="720"/>
              </w:tabs>
              <w:jc w:val="both"/>
              <w:rPr>
                <w:sz w:val="26"/>
                <w:szCs w:val="26"/>
                <w:lang w:val="nl-NL"/>
              </w:rPr>
            </w:pPr>
            <w:r w:rsidRPr="001A2ED2">
              <w:rPr>
                <w:sz w:val="26"/>
                <w:szCs w:val="26"/>
                <w:lang w:val="nl-NL"/>
              </w:rPr>
              <w:t>Tốc độ ánh sáng</w:t>
            </w:r>
          </w:p>
        </w:tc>
        <w:tc>
          <w:tcPr>
            <w:tcW w:w="2397" w:type="dxa"/>
          </w:tcPr>
          <w:p w:rsidR="009571F9" w:rsidRPr="001A2ED2" w:rsidRDefault="009571F9" w:rsidP="00AC5D99">
            <w:pPr>
              <w:tabs>
                <w:tab w:val="left" w:pos="720"/>
              </w:tabs>
              <w:jc w:val="both"/>
              <w:rPr>
                <w:sz w:val="26"/>
                <w:szCs w:val="26"/>
                <w:lang w:val="nl-NL"/>
              </w:rPr>
            </w:pPr>
            <w:r w:rsidRPr="001A2ED2">
              <w:rPr>
                <w:sz w:val="26"/>
                <w:szCs w:val="26"/>
                <w:lang w:val="nl-NL"/>
              </w:rPr>
              <w:t>c</w:t>
            </w:r>
          </w:p>
        </w:tc>
        <w:tc>
          <w:tcPr>
            <w:tcW w:w="3096" w:type="dxa"/>
          </w:tcPr>
          <w:p w:rsidR="009571F9" w:rsidRPr="001A2ED2" w:rsidRDefault="009571F9" w:rsidP="00AC5D99">
            <w:pPr>
              <w:tabs>
                <w:tab w:val="left" w:pos="720"/>
              </w:tabs>
              <w:jc w:val="both"/>
              <w:rPr>
                <w:sz w:val="26"/>
                <w:szCs w:val="26"/>
                <w:lang w:val="nl-NL"/>
              </w:rPr>
            </w:pPr>
            <w:r w:rsidRPr="001A2ED2">
              <w:rPr>
                <w:sz w:val="26"/>
                <w:szCs w:val="26"/>
                <w:lang w:val="nl-NL"/>
              </w:rPr>
              <w:t>2,998.10</w:t>
            </w:r>
            <w:r w:rsidRPr="001A2ED2">
              <w:rPr>
                <w:sz w:val="26"/>
                <w:szCs w:val="26"/>
                <w:vertAlign w:val="superscript"/>
                <w:lang w:val="nl-NL"/>
              </w:rPr>
              <w:t>8</w:t>
            </w:r>
            <w:r w:rsidRPr="001A2ED2">
              <w:rPr>
                <w:sz w:val="26"/>
                <w:szCs w:val="26"/>
                <w:lang w:val="nl-NL"/>
              </w:rPr>
              <w:t xml:space="preserve"> m/s</w:t>
            </w:r>
          </w:p>
        </w:tc>
      </w:tr>
      <w:tr w:rsidR="009571F9" w:rsidRPr="001A2ED2" w:rsidTr="001718BF">
        <w:trPr>
          <w:trHeight w:hRule="exact" w:val="397"/>
        </w:trPr>
        <w:tc>
          <w:tcPr>
            <w:tcW w:w="3794" w:type="dxa"/>
          </w:tcPr>
          <w:p w:rsidR="009571F9" w:rsidRPr="001A2ED2" w:rsidRDefault="009571F9" w:rsidP="00AC5D99">
            <w:pPr>
              <w:tabs>
                <w:tab w:val="left" w:pos="720"/>
              </w:tabs>
              <w:jc w:val="both"/>
              <w:rPr>
                <w:sz w:val="26"/>
                <w:szCs w:val="26"/>
                <w:lang w:val="nl-NL"/>
              </w:rPr>
            </w:pPr>
            <w:r w:rsidRPr="001A2ED2">
              <w:rPr>
                <w:sz w:val="26"/>
                <w:szCs w:val="26"/>
                <w:lang w:val="nl-NL"/>
              </w:rPr>
              <w:t>Hằng số Planck</w:t>
            </w:r>
          </w:p>
        </w:tc>
        <w:tc>
          <w:tcPr>
            <w:tcW w:w="2397" w:type="dxa"/>
          </w:tcPr>
          <w:p w:rsidR="009571F9" w:rsidRPr="001A2ED2" w:rsidRDefault="009571F9" w:rsidP="00AC5D99">
            <w:pPr>
              <w:tabs>
                <w:tab w:val="left" w:pos="720"/>
              </w:tabs>
              <w:jc w:val="both"/>
              <w:rPr>
                <w:sz w:val="26"/>
                <w:szCs w:val="26"/>
                <w:lang w:val="nl-NL"/>
              </w:rPr>
            </w:pPr>
            <w:r w:rsidRPr="001A2ED2">
              <w:rPr>
                <w:sz w:val="26"/>
                <w:szCs w:val="26"/>
                <w:lang w:val="nl-NL"/>
              </w:rPr>
              <w:t>h</w:t>
            </w:r>
          </w:p>
        </w:tc>
        <w:tc>
          <w:tcPr>
            <w:tcW w:w="3096" w:type="dxa"/>
          </w:tcPr>
          <w:p w:rsidR="009571F9" w:rsidRPr="001A2ED2" w:rsidRDefault="009571F9" w:rsidP="00AC5D99">
            <w:pPr>
              <w:tabs>
                <w:tab w:val="left" w:pos="720"/>
              </w:tabs>
              <w:jc w:val="both"/>
              <w:rPr>
                <w:sz w:val="26"/>
                <w:szCs w:val="26"/>
                <w:lang w:val="nl-NL"/>
              </w:rPr>
            </w:pPr>
            <w:r w:rsidRPr="001A2ED2">
              <w:rPr>
                <w:sz w:val="26"/>
                <w:szCs w:val="26"/>
                <w:lang w:val="nl-NL"/>
              </w:rPr>
              <w:t>6,626.10</w:t>
            </w:r>
            <w:r w:rsidRPr="001A2ED2">
              <w:rPr>
                <w:sz w:val="26"/>
                <w:szCs w:val="26"/>
                <w:vertAlign w:val="superscript"/>
                <w:lang w:val="nl-NL"/>
              </w:rPr>
              <w:t>34</w:t>
            </w:r>
            <w:r w:rsidRPr="001A2ED2">
              <w:rPr>
                <w:sz w:val="26"/>
                <w:szCs w:val="26"/>
                <w:lang w:val="nl-NL"/>
              </w:rPr>
              <w:t xml:space="preserve"> J.s</w:t>
            </w:r>
          </w:p>
        </w:tc>
      </w:tr>
      <w:tr w:rsidR="009571F9" w:rsidRPr="001A2ED2" w:rsidTr="001718BF">
        <w:trPr>
          <w:trHeight w:hRule="exact" w:val="397"/>
        </w:trPr>
        <w:tc>
          <w:tcPr>
            <w:tcW w:w="3794" w:type="dxa"/>
          </w:tcPr>
          <w:p w:rsidR="009571F9" w:rsidRPr="001A2ED2" w:rsidRDefault="009571F9" w:rsidP="00AC5D99">
            <w:pPr>
              <w:tabs>
                <w:tab w:val="left" w:pos="720"/>
              </w:tabs>
              <w:jc w:val="both"/>
              <w:rPr>
                <w:sz w:val="26"/>
                <w:szCs w:val="26"/>
                <w:lang w:val="nl-NL"/>
              </w:rPr>
            </w:pPr>
            <w:r w:rsidRPr="001A2ED2">
              <w:rPr>
                <w:sz w:val="26"/>
                <w:szCs w:val="26"/>
                <w:lang w:val="nl-NL"/>
              </w:rPr>
              <w:t xml:space="preserve"> Hằng số Planck rút gọn</w:t>
            </w:r>
          </w:p>
        </w:tc>
        <w:tc>
          <w:tcPr>
            <w:tcW w:w="2397" w:type="dxa"/>
          </w:tcPr>
          <w:p w:rsidR="009571F9" w:rsidRPr="001A2ED2" w:rsidRDefault="009571F9" w:rsidP="00AC5D99">
            <w:pPr>
              <w:tabs>
                <w:tab w:val="left" w:pos="720"/>
              </w:tabs>
              <w:jc w:val="both"/>
              <w:rPr>
                <w:sz w:val="26"/>
                <w:szCs w:val="26"/>
              </w:rPr>
            </w:pPr>
            <w:r w:rsidRPr="001A2ED2">
              <w:rPr>
                <w:rFonts w:eastAsia="Times New Roman"/>
                <w:position w:val="-4"/>
                <w:sz w:val="26"/>
                <w:szCs w:val="26"/>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3.45pt" o:ole="">
                  <v:imagedata r:id="rId4" o:title=""/>
                </v:shape>
                <o:OLEObject Type="Embed" ProgID="Equation.DSMT4" ShapeID="_x0000_i1025" DrawAspect="Content" ObjectID="_1545221386" r:id="rId5"/>
              </w:object>
            </w:r>
            <w:r w:rsidRPr="001A2ED2">
              <w:rPr>
                <w:sz w:val="26"/>
                <w:szCs w:val="26"/>
              </w:rPr>
              <w:t>=h/2</w:t>
            </w:r>
            <w:r w:rsidRPr="001A2ED2">
              <w:rPr>
                <w:sz w:val="26"/>
                <w:szCs w:val="26"/>
              </w:rPr>
              <w:sym w:font="Symbol" w:char="F070"/>
            </w:r>
          </w:p>
        </w:tc>
        <w:tc>
          <w:tcPr>
            <w:tcW w:w="3096" w:type="dxa"/>
          </w:tcPr>
          <w:p w:rsidR="009571F9" w:rsidRPr="001A2ED2" w:rsidRDefault="009571F9" w:rsidP="00AC5D99">
            <w:pPr>
              <w:tabs>
                <w:tab w:val="left" w:pos="720"/>
              </w:tabs>
              <w:jc w:val="both"/>
              <w:rPr>
                <w:sz w:val="26"/>
                <w:szCs w:val="26"/>
                <w:lang w:val="nl-NL"/>
              </w:rPr>
            </w:pPr>
            <w:r w:rsidRPr="001A2ED2">
              <w:rPr>
                <w:sz w:val="26"/>
                <w:szCs w:val="26"/>
                <w:lang w:val="nl-NL"/>
              </w:rPr>
              <w:t>1,055.10</w:t>
            </w:r>
            <w:r w:rsidRPr="001A2ED2">
              <w:rPr>
                <w:sz w:val="26"/>
                <w:szCs w:val="26"/>
                <w:vertAlign w:val="superscript"/>
                <w:lang w:val="nl-NL"/>
              </w:rPr>
              <w:t>34</w:t>
            </w:r>
            <w:r w:rsidRPr="001A2ED2">
              <w:rPr>
                <w:sz w:val="26"/>
                <w:szCs w:val="26"/>
                <w:lang w:val="nl-NL"/>
              </w:rPr>
              <w:t xml:space="preserve"> J.s</w:t>
            </w:r>
          </w:p>
        </w:tc>
      </w:tr>
      <w:tr w:rsidR="009571F9" w:rsidRPr="001A2ED2" w:rsidTr="001718BF">
        <w:trPr>
          <w:trHeight w:hRule="exact" w:val="397"/>
        </w:trPr>
        <w:tc>
          <w:tcPr>
            <w:tcW w:w="3794" w:type="dxa"/>
          </w:tcPr>
          <w:p w:rsidR="009571F9" w:rsidRPr="001A2ED2" w:rsidRDefault="009571F9" w:rsidP="00AC5D99">
            <w:pPr>
              <w:tabs>
                <w:tab w:val="left" w:pos="720"/>
              </w:tabs>
              <w:jc w:val="both"/>
              <w:rPr>
                <w:sz w:val="26"/>
                <w:szCs w:val="26"/>
                <w:lang w:val="nl-NL"/>
              </w:rPr>
            </w:pPr>
            <w:r w:rsidRPr="001A2ED2">
              <w:rPr>
                <w:sz w:val="26"/>
                <w:szCs w:val="26"/>
                <w:lang w:val="nl-NL"/>
              </w:rPr>
              <w:t>Khối lượng electron</w:t>
            </w:r>
          </w:p>
        </w:tc>
        <w:tc>
          <w:tcPr>
            <w:tcW w:w="2397" w:type="dxa"/>
          </w:tcPr>
          <w:p w:rsidR="009571F9" w:rsidRPr="001A2ED2" w:rsidRDefault="009571F9" w:rsidP="00AC5D99">
            <w:pPr>
              <w:tabs>
                <w:tab w:val="left" w:pos="720"/>
              </w:tabs>
              <w:jc w:val="both"/>
              <w:rPr>
                <w:sz w:val="26"/>
                <w:szCs w:val="26"/>
              </w:rPr>
            </w:pPr>
            <w:r w:rsidRPr="001A2ED2">
              <w:rPr>
                <w:sz w:val="26"/>
                <w:szCs w:val="26"/>
              </w:rPr>
              <w:t>m</w:t>
            </w:r>
            <w:r w:rsidRPr="001A2ED2">
              <w:rPr>
                <w:sz w:val="26"/>
                <w:szCs w:val="26"/>
                <w:vertAlign w:val="subscript"/>
              </w:rPr>
              <w:t>e</w:t>
            </w:r>
          </w:p>
        </w:tc>
        <w:tc>
          <w:tcPr>
            <w:tcW w:w="3096" w:type="dxa"/>
          </w:tcPr>
          <w:p w:rsidR="009571F9" w:rsidRPr="001A2ED2" w:rsidRDefault="009571F9" w:rsidP="00AC5D99">
            <w:pPr>
              <w:tabs>
                <w:tab w:val="left" w:pos="720"/>
              </w:tabs>
              <w:jc w:val="both"/>
              <w:rPr>
                <w:sz w:val="26"/>
                <w:szCs w:val="26"/>
                <w:lang w:val="nl-NL"/>
              </w:rPr>
            </w:pPr>
            <w:r w:rsidRPr="001A2ED2">
              <w:rPr>
                <w:sz w:val="26"/>
                <w:szCs w:val="26"/>
                <w:lang w:val="nl-NL"/>
              </w:rPr>
              <w:t>9,109.10</w:t>
            </w:r>
            <w:r w:rsidRPr="001A2ED2">
              <w:rPr>
                <w:sz w:val="26"/>
                <w:szCs w:val="26"/>
                <w:vertAlign w:val="superscript"/>
                <w:lang w:val="nl-NL"/>
              </w:rPr>
              <w:t>-31</w:t>
            </w:r>
            <w:r w:rsidRPr="001A2ED2">
              <w:rPr>
                <w:sz w:val="26"/>
                <w:szCs w:val="26"/>
                <w:lang w:val="nl-NL"/>
              </w:rPr>
              <w:t xml:space="preserve"> kg</w:t>
            </w:r>
          </w:p>
        </w:tc>
      </w:tr>
      <w:tr w:rsidR="009571F9" w:rsidRPr="001A2ED2" w:rsidTr="001718BF">
        <w:trPr>
          <w:trHeight w:hRule="exact" w:val="397"/>
        </w:trPr>
        <w:tc>
          <w:tcPr>
            <w:tcW w:w="3794" w:type="dxa"/>
          </w:tcPr>
          <w:p w:rsidR="009571F9" w:rsidRPr="001A2ED2" w:rsidRDefault="009571F9" w:rsidP="00AC5D99">
            <w:pPr>
              <w:tabs>
                <w:tab w:val="left" w:pos="720"/>
              </w:tabs>
              <w:jc w:val="both"/>
              <w:rPr>
                <w:sz w:val="26"/>
                <w:szCs w:val="26"/>
                <w:lang w:val="nl-NL"/>
              </w:rPr>
            </w:pPr>
            <w:r w:rsidRPr="001A2ED2">
              <w:rPr>
                <w:sz w:val="26"/>
                <w:szCs w:val="26"/>
                <w:lang w:val="nl-NL"/>
              </w:rPr>
              <w:t>Khối lượng proton</w:t>
            </w:r>
          </w:p>
        </w:tc>
        <w:tc>
          <w:tcPr>
            <w:tcW w:w="2397" w:type="dxa"/>
          </w:tcPr>
          <w:p w:rsidR="009571F9" w:rsidRPr="001A2ED2" w:rsidRDefault="009571F9" w:rsidP="00AC5D99">
            <w:pPr>
              <w:tabs>
                <w:tab w:val="left" w:pos="720"/>
              </w:tabs>
              <w:jc w:val="both"/>
              <w:rPr>
                <w:sz w:val="26"/>
                <w:szCs w:val="26"/>
              </w:rPr>
            </w:pPr>
            <w:r w:rsidRPr="001A2ED2">
              <w:rPr>
                <w:sz w:val="26"/>
                <w:szCs w:val="26"/>
              </w:rPr>
              <w:t>m</w:t>
            </w:r>
            <w:r w:rsidRPr="001A2ED2">
              <w:rPr>
                <w:sz w:val="26"/>
                <w:szCs w:val="26"/>
                <w:vertAlign w:val="subscript"/>
              </w:rPr>
              <w:t>p</w:t>
            </w:r>
          </w:p>
        </w:tc>
        <w:tc>
          <w:tcPr>
            <w:tcW w:w="3096" w:type="dxa"/>
          </w:tcPr>
          <w:p w:rsidR="009571F9" w:rsidRPr="001A2ED2" w:rsidRDefault="009571F9" w:rsidP="00AC5D99">
            <w:pPr>
              <w:tabs>
                <w:tab w:val="left" w:pos="720"/>
              </w:tabs>
              <w:jc w:val="both"/>
              <w:rPr>
                <w:sz w:val="26"/>
                <w:szCs w:val="26"/>
                <w:lang w:val="nl-NL"/>
              </w:rPr>
            </w:pPr>
            <w:r w:rsidRPr="001A2ED2">
              <w:rPr>
                <w:sz w:val="26"/>
                <w:szCs w:val="26"/>
                <w:lang w:val="nl-NL"/>
              </w:rPr>
              <w:t>1,673.10</w:t>
            </w:r>
            <w:r w:rsidRPr="001A2ED2">
              <w:rPr>
                <w:sz w:val="26"/>
                <w:szCs w:val="26"/>
                <w:vertAlign w:val="superscript"/>
                <w:lang w:val="nl-NL"/>
              </w:rPr>
              <w:t>-27</w:t>
            </w:r>
            <w:r w:rsidRPr="001A2ED2">
              <w:rPr>
                <w:sz w:val="26"/>
                <w:szCs w:val="26"/>
                <w:lang w:val="nl-NL"/>
              </w:rPr>
              <w:t xml:space="preserve"> kg</w:t>
            </w:r>
          </w:p>
        </w:tc>
      </w:tr>
      <w:tr w:rsidR="009571F9" w:rsidRPr="001A2ED2" w:rsidTr="001718BF">
        <w:trPr>
          <w:trHeight w:hRule="exact" w:val="397"/>
        </w:trPr>
        <w:tc>
          <w:tcPr>
            <w:tcW w:w="3794" w:type="dxa"/>
          </w:tcPr>
          <w:p w:rsidR="009571F9" w:rsidRPr="001A2ED2" w:rsidRDefault="009571F9" w:rsidP="00AC5D99">
            <w:pPr>
              <w:tabs>
                <w:tab w:val="left" w:pos="720"/>
              </w:tabs>
              <w:jc w:val="both"/>
              <w:rPr>
                <w:sz w:val="26"/>
                <w:szCs w:val="26"/>
                <w:lang w:val="nl-NL"/>
              </w:rPr>
            </w:pPr>
            <w:r w:rsidRPr="001A2ED2">
              <w:rPr>
                <w:sz w:val="26"/>
                <w:szCs w:val="26"/>
                <w:lang w:val="nl-NL"/>
              </w:rPr>
              <w:t>Đơn vị khối lượng nguyên tử</w:t>
            </w:r>
          </w:p>
        </w:tc>
        <w:tc>
          <w:tcPr>
            <w:tcW w:w="2397" w:type="dxa"/>
          </w:tcPr>
          <w:p w:rsidR="009571F9" w:rsidRPr="001A2ED2" w:rsidRDefault="009571F9" w:rsidP="00AC5D99">
            <w:pPr>
              <w:tabs>
                <w:tab w:val="left" w:pos="720"/>
              </w:tabs>
              <w:jc w:val="both"/>
              <w:rPr>
                <w:sz w:val="26"/>
                <w:szCs w:val="26"/>
              </w:rPr>
            </w:pPr>
            <w:r w:rsidRPr="001A2ED2">
              <w:rPr>
                <w:sz w:val="26"/>
                <w:szCs w:val="26"/>
              </w:rPr>
              <w:t>u</w:t>
            </w:r>
          </w:p>
        </w:tc>
        <w:tc>
          <w:tcPr>
            <w:tcW w:w="3096" w:type="dxa"/>
          </w:tcPr>
          <w:p w:rsidR="009571F9" w:rsidRPr="001A2ED2" w:rsidRDefault="009571F9" w:rsidP="00AC5D99">
            <w:pPr>
              <w:tabs>
                <w:tab w:val="left" w:pos="720"/>
              </w:tabs>
              <w:jc w:val="both"/>
              <w:rPr>
                <w:sz w:val="26"/>
                <w:szCs w:val="26"/>
                <w:lang w:val="nl-NL"/>
              </w:rPr>
            </w:pPr>
            <w:r w:rsidRPr="001A2ED2">
              <w:rPr>
                <w:sz w:val="26"/>
                <w:szCs w:val="26"/>
                <w:lang w:val="nl-NL"/>
              </w:rPr>
              <w:t>1,661.10</w:t>
            </w:r>
            <w:r w:rsidRPr="001A2ED2">
              <w:rPr>
                <w:sz w:val="26"/>
                <w:szCs w:val="26"/>
                <w:vertAlign w:val="superscript"/>
                <w:lang w:val="nl-NL"/>
              </w:rPr>
              <w:t>-27</w:t>
            </w:r>
            <w:r w:rsidRPr="001A2ED2">
              <w:rPr>
                <w:sz w:val="26"/>
                <w:szCs w:val="26"/>
                <w:lang w:val="nl-NL"/>
              </w:rPr>
              <w:t xml:space="preserve"> kg</w:t>
            </w:r>
          </w:p>
        </w:tc>
      </w:tr>
      <w:tr w:rsidR="009571F9" w:rsidRPr="001A2ED2" w:rsidTr="001718BF">
        <w:trPr>
          <w:trHeight w:hRule="exact" w:val="397"/>
        </w:trPr>
        <w:tc>
          <w:tcPr>
            <w:tcW w:w="3794" w:type="dxa"/>
          </w:tcPr>
          <w:p w:rsidR="009571F9" w:rsidRPr="001A2ED2" w:rsidRDefault="009571F9" w:rsidP="00AC5D99">
            <w:pPr>
              <w:tabs>
                <w:tab w:val="left" w:pos="720"/>
              </w:tabs>
              <w:jc w:val="both"/>
              <w:rPr>
                <w:sz w:val="26"/>
                <w:szCs w:val="26"/>
                <w:lang w:val="nl-NL"/>
              </w:rPr>
            </w:pPr>
            <w:r w:rsidRPr="001A2ED2">
              <w:rPr>
                <w:sz w:val="26"/>
                <w:szCs w:val="26"/>
                <w:lang w:val="nl-NL"/>
              </w:rPr>
              <w:t>Điện tích nguyên tố</w:t>
            </w:r>
          </w:p>
        </w:tc>
        <w:tc>
          <w:tcPr>
            <w:tcW w:w="2397" w:type="dxa"/>
          </w:tcPr>
          <w:p w:rsidR="009571F9" w:rsidRPr="001A2ED2" w:rsidRDefault="009571F9" w:rsidP="00AC5D99">
            <w:pPr>
              <w:tabs>
                <w:tab w:val="left" w:pos="720"/>
              </w:tabs>
              <w:jc w:val="both"/>
              <w:rPr>
                <w:sz w:val="26"/>
                <w:szCs w:val="26"/>
              </w:rPr>
            </w:pPr>
            <w:r w:rsidRPr="001A2ED2">
              <w:rPr>
                <w:sz w:val="26"/>
                <w:szCs w:val="26"/>
              </w:rPr>
              <w:t>e</w:t>
            </w:r>
          </w:p>
        </w:tc>
        <w:tc>
          <w:tcPr>
            <w:tcW w:w="3096" w:type="dxa"/>
          </w:tcPr>
          <w:p w:rsidR="009571F9" w:rsidRPr="001A2ED2" w:rsidRDefault="009571F9" w:rsidP="00AC5D99">
            <w:pPr>
              <w:tabs>
                <w:tab w:val="left" w:pos="720"/>
              </w:tabs>
              <w:jc w:val="both"/>
              <w:rPr>
                <w:sz w:val="26"/>
                <w:szCs w:val="26"/>
                <w:lang w:val="nl-NL"/>
              </w:rPr>
            </w:pPr>
            <w:r w:rsidRPr="001A2ED2">
              <w:rPr>
                <w:sz w:val="26"/>
                <w:szCs w:val="26"/>
                <w:lang w:val="nl-NL"/>
              </w:rPr>
              <w:t>1,602.10</w:t>
            </w:r>
            <w:r w:rsidRPr="001A2ED2">
              <w:rPr>
                <w:sz w:val="26"/>
                <w:szCs w:val="26"/>
                <w:vertAlign w:val="superscript"/>
                <w:lang w:val="nl-NL"/>
              </w:rPr>
              <w:t xml:space="preserve">-19 </w:t>
            </w:r>
            <w:r w:rsidRPr="001A2ED2">
              <w:rPr>
                <w:sz w:val="26"/>
                <w:szCs w:val="26"/>
                <w:lang w:val="nl-NL"/>
              </w:rPr>
              <w:t>C</w:t>
            </w:r>
          </w:p>
        </w:tc>
      </w:tr>
      <w:tr w:rsidR="009571F9" w:rsidRPr="001A2ED2" w:rsidTr="001718BF">
        <w:trPr>
          <w:trHeight w:val="784"/>
        </w:trPr>
        <w:tc>
          <w:tcPr>
            <w:tcW w:w="3794" w:type="dxa"/>
          </w:tcPr>
          <w:p w:rsidR="009571F9" w:rsidRPr="001A2ED2" w:rsidRDefault="009571F9" w:rsidP="00AC5D99">
            <w:pPr>
              <w:tabs>
                <w:tab w:val="left" w:pos="720"/>
              </w:tabs>
              <w:spacing w:before="240"/>
              <w:jc w:val="both"/>
              <w:rPr>
                <w:sz w:val="26"/>
                <w:szCs w:val="26"/>
                <w:lang w:val="nl-NL"/>
              </w:rPr>
            </w:pPr>
            <w:r w:rsidRPr="001A2ED2">
              <w:rPr>
                <w:sz w:val="26"/>
                <w:szCs w:val="26"/>
                <w:lang w:val="nl-NL"/>
              </w:rPr>
              <w:t>Hằng số điện môi của chân không</w:t>
            </w:r>
          </w:p>
        </w:tc>
        <w:tc>
          <w:tcPr>
            <w:tcW w:w="2397" w:type="dxa"/>
          </w:tcPr>
          <w:p w:rsidR="009571F9" w:rsidRPr="001A2ED2" w:rsidRDefault="009571F9" w:rsidP="00AC5D99">
            <w:pPr>
              <w:tabs>
                <w:tab w:val="left" w:pos="720"/>
              </w:tabs>
              <w:jc w:val="both"/>
              <w:rPr>
                <w:sz w:val="26"/>
                <w:szCs w:val="26"/>
                <w:vertAlign w:val="subscript"/>
              </w:rPr>
            </w:pPr>
            <w:r w:rsidRPr="001A2ED2">
              <w:rPr>
                <w:sz w:val="26"/>
                <w:szCs w:val="26"/>
              </w:rPr>
              <w:sym w:font="Symbol" w:char="F065"/>
            </w:r>
            <w:r w:rsidRPr="001A2ED2">
              <w:rPr>
                <w:sz w:val="26"/>
                <w:szCs w:val="26"/>
                <w:vertAlign w:val="subscript"/>
              </w:rPr>
              <w:t>0</w:t>
            </w:r>
          </w:p>
          <w:p w:rsidR="009571F9" w:rsidRPr="001A2ED2" w:rsidRDefault="009571F9" w:rsidP="00AC5D99">
            <w:pPr>
              <w:tabs>
                <w:tab w:val="left" w:pos="720"/>
              </w:tabs>
              <w:jc w:val="both"/>
              <w:rPr>
                <w:sz w:val="26"/>
                <w:szCs w:val="26"/>
              </w:rPr>
            </w:pPr>
            <w:r w:rsidRPr="001A2ED2">
              <w:rPr>
                <w:sz w:val="26"/>
                <w:szCs w:val="26"/>
              </w:rPr>
              <w:t>(4</w:t>
            </w:r>
            <w:r w:rsidRPr="001A2ED2">
              <w:rPr>
                <w:sz w:val="26"/>
                <w:szCs w:val="26"/>
              </w:rPr>
              <w:sym w:font="Symbol" w:char="F070"/>
            </w:r>
            <w:r w:rsidRPr="001A2ED2">
              <w:rPr>
                <w:sz w:val="26"/>
                <w:szCs w:val="26"/>
              </w:rPr>
              <w:sym w:font="Symbol" w:char="F065"/>
            </w:r>
            <w:r w:rsidRPr="001A2ED2">
              <w:rPr>
                <w:sz w:val="26"/>
                <w:szCs w:val="26"/>
                <w:vertAlign w:val="subscript"/>
              </w:rPr>
              <w:t>0</w:t>
            </w:r>
            <w:r w:rsidRPr="001A2ED2">
              <w:rPr>
                <w:sz w:val="26"/>
                <w:szCs w:val="26"/>
              </w:rPr>
              <w:t>)</w:t>
            </w:r>
          </w:p>
        </w:tc>
        <w:tc>
          <w:tcPr>
            <w:tcW w:w="3096" w:type="dxa"/>
          </w:tcPr>
          <w:p w:rsidR="009571F9" w:rsidRPr="001A2ED2" w:rsidRDefault="009571F9" w:rsidP="00AC5D99">
            <w:pPr>
              <w:tabs>
                <w:tab w:val="left" w:pos="720"/>
              </w:tabs>
              <w:jc w:val="both"/>
              <w:rPr>
                <w:sz w:val="26"/>
                <w:szCs w:val="26"/>
                <w:vertAlign w:val="subscript"/>
                <w:lang w:val="nl-NL"/>
              </w:rPr>
            </w:pPr>
            <w:r w:rsidRPr="001A2ED2">
              <w:rPr>
                <w:sz w:val="26"/>
                <w:szCs w:val="26"/>
                <w:lang w:val="nl-NL"/>
              </w:rPr>
              <w:t>8,854.10</w:t>
            </w:r>
            <w:r w:rsidRPr="001A2ED2">
              <w:rPr>
                <w:sz w:val="26"/>
                <w:szCs w:val="26"/>
                <w:vertAlign w:val="superscript"/>
                <w:lang w:val="nl-NL"/>
              </w:rPr>
              <w:t>-12</w:t>
            </w:r>
            <w:r w:rsidRPr="001A2ED2">
              <w:rPr>
                <w:sz w:val="26"/>
                <w:szCs w:val="26"/>
                <w:lang w:val="nl-NL"/>
              </w:rPr>
              <w:t xml:space="preserve"> J.C</w:t>
            </w:r>
            <w:r w:rsidRPr="001A2ED2">
              <w:rPr>
                <w:sz w:val="26"/>
                <w:szCs w:val="26"/>
                <w:vertAlign w:val="superscript"/>
                <w:lang w:val="nl-NL"/>
              </w:rPr>
              <w:t>2</w:t>
            </w:r>
            <w:r w:rsidRPr="001A2ED2">
              <w:rPr>
                <w:sz w:val="26"/>
                <w:szCs w:val="26"/>
                <w:lang w:val="nl-NL"/>
              </w:rPr>
              <w:t>.m</w:t>
            </w:r>
            <w:r w:rsidRPr="001A2ED2">
              <w:rPr>
                <w:sz w:val="26"/>
                <w:szCs w:val="26"/>
                <w:vertAlign w:val="superscript"/>
                <w:lang w:val="nl-NL"/>
              </w:rPr>
              <w:t>-1</w:t>
            </w:r>
          </w:p>
          <w:p w:rsidR="009571F9" w:rsidRPr="001A2ED2" w:rsidRDefault="009571F9" w:rsidP="00AC5D99">
            <w:pPr>
              <w:tabs>
                <w:tab w:val="left" w:pos="720"/>
              </w:tabs>
              <w:jc w:val="both"/>
              <w:rPr>
                <w:sz w:val="26"/>
                <w:szCs w:val="26"/>
                <w:lang w:val="nl-NL"/>
              </w:rPr>
            </w:pPr>
            <w:r w:rsidRPr="001A2ED2">
              <w:rPr>
                <w:sz w:val="26"/>
                <w:szCs w:val="26"/>
                <w:lang w:val="nl-NL"/>
              </w:rPr>
              <w:t>(1,113.10</w:t>
            </w:r>
            <w:r w:rsidRPr="001A2ED2">
              <w:rPr>
                <w:sz w:val="26"/>
                <w:szCs w:val="26"/>
                <w:vertAlign w:val="superscript"/>
                <w:lang w:val="nl-NL"/>
              </w:rPr>
              <w:t>-10</w:t>
            </w:r>
            <w:r w:rsidRPr="001A2ED2">
              <w:rPr>
                <w:sz w:val="26"/>
                <w:szCs w:val="26"/>
                <w:lang w:val="nl-NL"/>
              </w:rPr>
              <w:t xml:space="preserve"> J.C</w:t>
            </w:r>
            <w:r w:rsidRPr="001A2ED2">
              <w:rPr>
                <w:sz w:val="26"/>
                <w:szCs w:val="26"/>
                <w:vertAlign w:val="superscript"/>
                <w:lang w:val="nl-NL"/>
              </w:rPr>
              <w:t>2</w:t>
            </w:r>
            <w:r w:rsidRPr="001A2ED2">
              <w:rPr>
                <w:sz w:val="26"/>
                <w:szCs w:val="26"/>
                <w:lang w:val="nl-NL"/>
              </w:rPr>
              <w:t>.m</w:t>
            </w:r>
            <w:r w:rsidRPr="001A2ED2">
              <w:rPr>
                <w:sz w:val="26"/>
                <w:szCs w:val="26"/>
                <w:vertAlign w:val="superscript"/>
                <w:lang w:val="nl-NL"/>
              </w:rPr>
              <w:t>-1</w:t>
            </w:r>
            <w:r w:rsidRPr="001A2ED2">
              <w:rPr>
                <w:sz w:val="26"/>
                <w:szCs w:val="26"/>
                <w:lang w:val="nl-NL"/>
              </w:rPr>
              <w:t>)</w:t>
            </w:r>
          </w:p>
        </w:tc>
      </w:tr>
      <w:tr w:rsidR="009571F9" w:rsidRPr="001A2ED2" w:rsidTr="001718BF">
        <w:trPr>
          <w:trHeight w:hRule="exact" w:val="397"/>
        </w:trPr>
        <w:tc>
          <w:tcPr>
            <w:tcW w:w="3794" w:type="dxa"/>
          </w:tcPr>
          <w:p w:rsidR="009571F9" w:rsidRPr="001A2ED2" w:rsidRDefault="009571F9" w:rsidP="00AC5D99">
            <w:pPr>
              <w:tabs>
                <w:tab w:val="left" w:pos="720"/>
              </w:tabs>
              <w:jc w:val="both"/>
              <w:rPr>
                <w:sz w:val="26"/>
                <w:szCs w:val="26"/>
                <w:lang w:val="nl-NL"/>
              </w:rPr>
            </w:pPr>
            <w:r w:rsidRPr="001A2ED2">
              <w:rPr>
                <w:sz w:val="26"/>
                <w:szCs w:val="26"/>
                <w:lang w:val="nl-NL"/>
              </w:rPr>
              <w:t>Số Avogadro</w:t>
            </w:r>
          </w:p>
        </w:tc>
        <w:tc>
          <w:tcPr>
            <w:tcW w:w="2397" w:type="dxa"/>
          </w:tcPr>
          <w:p w:rsidR="009571F9" w:rsidRPr="001A2ED2" w:rsidRDefault="009571F9" w:rsidP="00AC5D99">
            <w:pPr>
              <w:tabs>
                <w:tab w:val="left" w:pos="720"/>
              </w:tabs>
              <w:jc w:val="both"/>
              <w:rPr>
                <w:sz w:val="26"/>
                <w:szCs w:val="26"/>
              </w:rPr>
            </w:pPr>
            <w:r w:rsidRPr="001A2ED2">
              <w:rPr>
                <w:sz w:val="26"/>
                <w:szCs w:val="26"/>
              </w:rPr>
              <w:t>N</w:t>
            </w:r>
            <w:r w:rsidRPr="001A2ED2">
              <w:rPr>
                <w:sz w:val="26"/>
                <w:szCs w:val="26"/>
                <w:vertAlign w:val="subscript"/>
              </w:rPr>
              <w:t>A</w:t>
            </w:r>
          </w:p>
        </w:tc>
        <w:tc>
          <w:tcPr>
            <w:tcW w:w="3096" w:type="dxa"/>
          </w:tcPr>
          <w:p w:rsidR="009571F9" w:rsidRPr="001A2ED2" w:rsidRDefault="009571F9" w:rsidP="00AC5D99">
            <w:pPr>
              <w:tabs>
                <w:tab w:val="left" w:pos="720"/>
              </w:tabs>
              <w:jc w:val="both"/>
              <w:rPr>
                <w:sz w:val="26"/>
                <w:szCs w:val="26"/>
                <w:lang w:val="nl-NL"/>
              </w:rPr>
            </w:pPr>
            <w:r w:rsidRPr="001A2ED2">
              <w:rPr>
                <w:sz w:val="26"/>
                <w:szCs w:val="26"/>
                <w:lang w:val="nl-NL"/>
              </w:rPr>
              <w:t>6,022.10</w:t>
            </w:r>
            <w:r w:rsidRPr="001A2ED2">
              <w:rPr>
                <w:sz w:val="26"/>
                <w:szCs w:val="26"/>
                <w:vertAlign w:val="superscript"/>
                <w:lang w:val="nl-NL"/>
              </w:rPr>
              <w:t>23</w:t>
            </w:r>
            <w:r w:rsidRPr="001A2ED2">
              <w:rPr>
                <w:sz w:val="26"/>
                <w:szCs w:val="26"/>
                <w:lang w:val="nl-NL"/>
              </w:rPr>
              <w:t xml:space="preserve"> mol</w:t>
            </w:r>
            <w:r w:rsidRPr="001A2ED2">
              <w:rPr>
                <w:sz w:val="26"/>
                <w:szCs w:val="26"/>
                <w:vertAlign w:val="superscript"/>
                <w:lang w:val="nl-NL"/>
              </w:rPr>
              <w:t>-1</w:t>
            </w:r>
          </w:p>
        </w:tc>
      </w:tr>
    </w:tbl>
    <w:p w:rsidR="009571F9" w:rsidRPr="002C6732" w:rsidRDefault="009571F9" w:rsidP="003C5725">
      <w:pPr>
        <w:jc w:val="both"/>
        <w:rPr>
          <w:sz w:val="26"/>
          <w:szCs w:val="26"/>
        </w:rPr>
      </w:pPr>
      <w:r w:rsidRPr="002C6732">
        <w:rPr>
          <w:sz w:val="26"/>
          <w:szCs w:val="26"/>
        </w:rPr>
        <w:t>Nguyên tử khối: B(10.81); H(1.008)</w:t>
      </w:r>
    </w:p>
    <w:p w:rsidR="003C5725" w:rsidRDefault="003C5725" w:rsidP="00AC5D99">
      <w:pPr>
        <w:jc w:val="both"/>
        <w:rPr>
          <w:b/>
          <w:sz w:val="26"/>
          <w:szCs w:val="26"/>
          <w:u w:val="single"/>
        </w:rPr>
      </w:pPr>
      <w:r>
        <w:rPr>
          <w:b/>
          <w:sz w:val="26"/>
          <w:szCs w:val="26"/>
          <w:u w:val="single"/>
        </w:rPr>
        <w:t>B. ĐÁP ÁN</w:t>
      </w:r>
    </w:p>
    <w:p w:rsidR="009571F9" w:rsidRPr="002C6732" w:rsidRDefault="009571F9" w:rsidP="00AC5D99">
      <w:pPr>
        <w:jc w:val="both"/>
        <w:rPr>
          <w:sz w:val="26"/>
          <w:szCs w:val="26"/>
        </w:rPr>
      </w:pPr>
      <w:r w:rsidRPr="002C6732">
        <w:rPr>
          <w:b/>
          <w:sz w:val="26"/>
          <w:szCs w:val="26"/>
          <w:u w:val="single"/>
        </w:rPr>
        <w:t>Câu 1</w:t>
      </w:r>
      <w:r w:rsidRPr="002C6732">
        <w:rPr>
          <w:sz w:val="26"/>
          <w:szCs w:val="26"/>
        </w:rPr>
        <w:t xml:space="preserve"> (3 điểm)</w:t>
      </w:r>
    </w:p>
    <w:p w:rsidR="009571F9" w:rsidRPr="002C6732" w:rsidRDefault="009571F9" w:rsidP="0099640A">
      <w:pPr>
        <w:ind w:firstLine="720"/>
        <w:jc w:val="both"/>
        <w:rPr>
          <w:sz w:val="26"/>
          <w:szCs w:val="26"/>
        </w:rPr>
      </w:pPr>
      <w:r w:rsidRPr="002C6732">
        <w:rPr>
          <w:sz w:val="26"/>
          <w:szCs w:val="26"/>
        </w:rPr>
        <w:t>Hóa học về bo hidrua lần đầu được phát triển bởi Alfred Stock (1876 - 1946) với hơn 20 hợp chất bo hodrua B</w:t>
      </w:r>
      <w:r w:rsidRPr="002C6732">
        <w:rPr>
          <w:sz w:val="26"/>
          <w:szCs w:val="26"/>
          <w:vertAlign w:val="subscript"/>
        </w:rPr>
        <w:t>x</w:t>
      </w:r>
      <w:r w:rsidRPr="002C6732">
        <w:rPr>
          <w:sz w:val="26"/>
          <w:szCs w:val="26"/>
        </w:rPr>
        <w:t>H</w:t>
      </w:r>
      <w:r w:rsidRPr="002C6732">
        <w:rPr>
          <w:sz w:val="26"/>
          <w:szCs w:val="26"/>
        </w:rPr>
        <w:softHyphen/>
      </w:r>
      <w:r w:rsidRPr="002C6732">
        <w:rPr>
          <w:sz w:val="26"/>
          <w:szCs w:val="26"/>
          <w:vertAlign w:val="subscript"/>
        </w:rPr>
        <w:t>y</w:t>
      </w:r>
      <w:r w:rsidRPr="002C6732">
        <w:rPr>
          <w:sz w:val="26"/>
          <w:szCs w:val="26"/>
        </w:rPr>
        <w:t xml:space="preserve"> đã được nghiên cứu. Hợp chất bo hidrua đơn giản nhất là diboran B</w:t>
      </w:r>
      <w:r w:rsidRPr="002C6732">
        <w:rPr>
          <w:sz w:val="26"/>
          <w:szCs w:val="26"/>
          <w:vertAlign w:val="subscript"/>
        </w:rPr>
        <w:t>2</w:t>
      </w:r>
      <w:r w:rsidRPr="002C6732">
        <w:rPr>
          <w:sz w:val="26"/>
          <w:szCs w:val="26"/>
        </w:rPr>
        <w:t>H</w:t>
      </w:r>
      <w:r w:rsidRPr="002C6732">
        <w:rPr>
          <w:sz w:val="26"/>
          <w:szCs w:val="26"/>
          <w:vertAlign w:val="subscript"/>
        </w:rPr>
        <w:t>6</w:t>
      </w:r>
      <w:r w:rsidRPr="002C6732">
        <w:rPr>
          <w:sz w:val="26"/>
          <w:szCs w:val="26"/>
        </w:rPr>
        <w:t>:</w:t>
      </w:r>
    </w:p>
    <w:p w:rsidR="009571F9" w:rsidRPr="002C6732" w:rsidRDefault="009571F9" w:rsidP="003C5725">
      <w:pPr>
        <w:jc w:val="center"/>
        <w:rPr>
          <w:sz w:val="26"/>
          <w:szCs w:val="26"/>
        </w:rPr>
      </w:pPr>
      <w:r w:rsidRPr="002C6732">
        <w:rPr>
          <w:sz w:val="26"/>
          <w:szCs w:val="26"/>
        </w:rPr>
        <w:object w:dxaOrig="3255" w:dyaOrig="1816">
          <v:shape id="_x0000_i1026" type="#_x0000_t75" style="width:163.35pt;height:89.75pt" o:ole="">
            <v:imagedata r:id="rId6" o:title=""/>
          </v:shape>
          <o:OLEObject Type="Embed" ProgID="ACD.ChemSketch.20" ShapeID="_x0000_i1026" DrawAspect="Content" ObjectID="_1545221387" r:id="rId7"/>
        </w:object>
      </w:r>
    </w:p>
    <w:p w:rsidR="009571F9" w:rsidRPr="002C6732" w:rsidRDefault="009571F9" w:rsidP="00AC5D99">
      <w:pPr>
        <w:jc w:val="both"/>
        <w:rPr>
          <w:sz w:val="26"/>
          <w:szCs w:val="26"/>
        </w:rPr>
      </w:pPr>
      <w:r w:rsidRPr="002C6732">
        <w:rPr>
          <w:sz w:val="26"/>
          <w:szCs w:val="26"/>
        </w:rPr>
        <w:t>Sử dụng dữ liệu dưới đây để xác định công thức phân tử của hai hợp chất bo hidrua A và B:</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2940"/>
        <w:gridCol w:w="2124"/>
        <w:gridCol w:w="2706"/>
      </w:tblGrid>
      <w:tr w:rsidR="009571F9" w:rsidRPr="001A2ED2" w:rsidTr="00BA6211">
        <w:trPr>
          <w:jc w:val="center"/>
        </w:trPr>
        <w:tc>
          <w:tcPr>
            <w:tcW w:w="1870" w:type="dxa"/>
          </w:tcPr>
          <w:p w:rsidR="009571F9" w:rsidRPr="001A2ED2" w:rsidRDefault="009571F9" w:rsidP="00D2639C">
            <w:pPr>
              <w:spacing w:after="0" w:line="240" w:lineRule="auto"/>
              <w:jc w:val="center"/>
              <w:rPr>
                <w:sz w:val="26"/>
                <w:szCs w:val="26"/>
              </w:rPr>
            </w:pPr>
            <w:r w:rsidRPr="001A2ED2">
              <w:rPr>
                <w:sz w:val="26"/>
                <w:szCs w:val="26"/>
              </w:rPr>
              <w:t>Hợp chất</w:t>
            </w:r>
          </w:p>
        </w:tc>
        <w:tc>
          <w:tcPr>
            <w:tcW w:w="2940" w:type="dxa"/>
          </w:tcPr>
          <w:p w:rsidR="009571F9" w:rsidRPr="001A2ED2" w:rsidRDefault="009571F9" w:rsidP="00D2639C">
            <w:pPr>
              <w:spacing w:after="0" w:line="240" w:lineRule="auto"/>
              <w:jc w:val="center"/>
              <w:rPr>
                <w:sz w:val="26"/>
                <w:szCs w:val="26"/>
              </w:rPr>
            </w:pPr>
            <w:r w:rsidRPr="001A2ED2">
              <w:rPr>
                <w:sz w:val="26"/>
                <w:szCs w:val="26"/>
              </w:rPr>
              <w:t>Trạng thái (ở 25</w:t>
            </w:r>
            <w:r w:rsidRPr="001A2ED2">
              <w:rPr>
                <w:sz w:val="26"/>
                <w:szCs w:val="26"/>
                <w:vertAlign w:val="superscript"/>
              </w:rPr>
              <w:t>0</w:t>
            </w:r>
            <w:r w:rsidRPr="001A2ED2">
              <w:rPr>
                <w:sz w:val="26"/>
                <w:szCs w:val="26"/>
              </w:rPr>
              <w:t>C, 1atm)</w:t>
            </w:r>
          </w:p>
        </w:tc>
        <w:tc>
          <w:tcPr>
            <w:tcW w:w="2124" w:type="dxa"/>
          </w:tcPr>
          <w:p w:rsidR="009571F9" w:rsidRPr="001A2ED2" w:rsidRDefault="009571F9" w:rsidP="00D2639C">
            <w:pPr>
              <w:spacing w:after="0" w:line="240" w:lineRule="auto"/>
              <w:jc w:val="center"/>
              <w:rPr>
                <w:sz w:val="26"/>
                <w:szCs w:val="26"/>
              </w:rPr>
            </w:pPr>
            <w:r w:rsidRPr="001A2ED2">
              <w:rPr>
                <w:sz w:val="26"/>
                <w:szCs w:val="26"/>
              </w:rPr>
              <w:t>% khối lượng B</w:t>
            </w:r>
          </w:p>
        </w:tc>
        <w:tc>
          <w:tcPr>
            <w:tcW w:w="2706" w:type="dxa"/>
          </w:tcPr>
          <w:p w:rsidR="009571F9" w:rsidRPr="001A2ED2" w:rsidRDefault="009571F9" w:rsidP="00D2639C">
            <w:pPr>
              <w:spacing w:after="0" w:line="240" w:lineRule="auto"/>
              <w:jc w:val="center"/>
              <w:rPr>
                <w:sz w:val="26"/>
                <w:szCs w:val="26"/>
              </w:rPr>
            </w:pPr>
            <w:r w:rsidRPr="001A2ED2">
              <w:rPr>
                <w:sz w:val="26"/>
                <w:szCs w:val="26"/>
              </w:rPr>
              <w:t>Khối lượng mol</w:t>
            </w:r>
          </w:p>
        </w:tc>
      </w:tr>
      <w:tr w:rsidR="009571F9" w:rsidRPr="001A2ED2" w:rsidTr="00BA6211">
        <w:trPr>
          <w:jc w:val="center"/>
        </w:trPr>
        <w:tc>
          <w:tcPr>
            <w:tcW w:w="1870" w:type="dxa"/>
          </w:tcPr>
          <w:p w:rsidR="009571F9" w:rsidRPr="001A2ED2" w:rsidRDefault="009571F9" w:rsidP="00D2639C">
            <w:pPr>
              <w:spacing w:after="0" w:line="240" w:lineRule="auto"/>
              <w:jc w:val="center"/>
              <w:rPr>
                <w:sz w:val="26"/>
                <w:szCs w:val="26"/>
              </w:rPr>
            </w:pPr>
            <w:r w:rsidRPr="001A2ED2">
              <w:rPr>
                <w:sz w:val="26"/>
                <w:szCs w:val="26"/>
              </w:rPr>
              <w:t>A</w:t>
            </w:r>
          </w:p>
        </w:tc>
        <w:tc>
          <w:tcPr>
            <w:tcW w:w="2940" w:type="dxa"/>
          </w:tcPr>
          <w:p w:rsidR="009571F9" w:rsidRPr="001A2ED2" w:rsidRDefault="009571F9" w:rsidP="00D2639C">
            <w:pPr>
              <w:spacing w:after="0" w:line="240" w:lineRule="auto"/>
              <w:jc w:val="center"/>
              <w:rPr>
                <w:sz w:val="26"/>
                <w:szCs w:val="26"/>
              </w:rPr>
            </w:pPr>
            <w:r w:rsidRPr="001A2ED2">
              <w:rPr>
                <w:sz w:val="26"/>
                <w:szCs w:val="26"/>
              </w:rPr>
              <w:t>Lỏng</w:t>
            </w:r>
          </w:p>
        </w:tc>
        <w:tc>
          <w:tcPr>
            <w:tcW w:w="2124" w:type="dxa"/>
          </w:tcPr>
          <w:p w:rsidR="009571F9" w:rsidRPr="001A2ED2" w:rsidRDefault="009571F9" w:rsidP="00D2639C">
            <w:pPr>
              <w:spacing w:after="0" w:line="240" w:lineRule="auto"/>
              <w:jc w:val="center"/>
              <w:rPr>
                <w:sz w:val="26"/>
                <w:szCs w:val="26"/>
              </w:rPr>
            </w:pPr>
            <w:r w:rsidRPr="001A2ED2">
              <w:rPr>
                <w:sz w:val="26"/>
                <w:szCs w:val="26"/>
              </w:rPr>
              <w:t>83,1</w:t>
            </w:r>
          </w:p>
        </w:tc>
        <w:tc>
          <w:tcPr>
            <w:tcW w:w="2706" w:type="dxa"/>
          </w:tcPr>
          <w:p w:rsidR="009571F9" w:rsidRPr="001A2ED2" w:rsidRDefault="009571F9" w:rsidP="00D2639C">
            <w:pPr>
              <w:spacing w:after="0" w:line="240" w:lineRule="auto"/>
              <w:jc w:val="center"/>
              <w:rPr>
                <w:sz w:val="26"/>
                <w:szCs w:val="26"/>
              </w:rPr>
            </w:pPr>
            <w:r w:rsidRPr="001A2ED2">
              <w:rPr>
                <w:sz w:val="26"/>
                <w:szCs w:val="26"/>
              </w:rPr>
              <w:t>65,1</w:t>
            </w:r>
          </w:p>
        </w:tc>
      </w:tr>
      <w:tr w:rsidR="009571F9" w:rsidRPr="001A2ED2" w:rsidTr="00BA6211">
        <w:trPr>
          <w:jc w:val="center"/>
        </w:trPr>
        <w:tc>
          <w:tcPr>
            <w:tcW w:w="1870" w:type="dxa"/>
          </w:tcPr>
          <w:p w:rsidR="009571F9" w:rsidRPr="001A2ED2" w:rsidRDefault="009571F9" w:rsidP="00D2639C">
            <w:pPr>
              <w:spacing w:after="0" w:line="240" w:lineRule="auto"/>
              <w:jc w:val="center"/>
              <w:rPr>
                <w:sz w:val="26"/>
                <w:szCs w:val="26"/>
              </w:rPr>
            </w:pPr>
            <w:r w:rsidRPr="001A2ED2">
              <w:rPr>
                <w:sz w:val="26"/>
                <w:szCs w:val="26"/>
              </w:rPr>
              <w:lastRenderedPageBreak/>
              <w:t>B</w:t>
            </w:r>
          </w:p>
        </w:tc>
        <w:tc>
          <w:tcPr>
            <w:tcW w:w="2940" w:type="dxa"/>
          </w:tcPr>
          <w:p w:rsidR="009571F9" w:rsidRPr="001A2ED2" w:rsidRDefault="009571F9" w:rsidP="00D2639C">
            <w:pPr>
              <w:spacing w:after="0" w:line="240" w:lineRule="auto"/>
              <w:jc w:val="center"/>
              <w:rPr>
                <w:sz w:val="26"/>
                <w:szCs w:val="26"/>
              </w:rPr>
            </w:pPr>
            <w:r w:rsidRPr="001A2ED2">
              <w:rPr>
                <w:sz w:val="26"/>
                <w:szCs w:val="26"/>
              </w:rPr>
              <w:t>Rắn</w:t>
            </w:r>
          </w:p>
        </w:tc>
        <w:tc>
          <w:tcPr>
            <w:tcW w:w="2124" w:type="dxa"/>
          </w:tcPr>
          <w:p w:rsidR="009571F9" w:rsidRPr="001A2ED2" w:rsidRDefault="009571F9" w:rsidP="00D2639C">
            <w:pPr>
              <w:spacing w:after="0" w:line="240" w:lineRule="auto"/>
              <w:jc w:val="center"/>
              <w:rPr>
                <w:sz w:val="26"/>
                <w:szCs w:val="26"/>
              </w:rPr>
            </w:pPr>
            <w:r w:rsidRPr="001A2ED2">
              <w:rPr>
                <w:sz w:val="26"/>
                <w:szCs w:val="26"/>
              </w:rPr>
              <w:t>88,5</w:t>
            </w:r>
          </w:p>
        </w:tc>
        <w:tc>
          <w:tcPr>
            <w:tcW w:w="2706" w:type="dxa"/>
          </w:tcPr>
          <w:p w:rsidR="009571F9" w:rsidRPr="001A2ED2" w:rsidRDefault="009571F9" w:rsidP="00D2639C">
            <w:pPr>
              <w:spacing w:after="0" w:line="240" w:lineRule="auto"/>
              <w:jc w:val="center"/>
              <w:rPr>
                <w:sz w:val="26"/>
                <w:szCs w:val="26"/>
              </w:rPr>
            </w:pPr>
            <w:r w:rsidRPr="001A2ED2">
              <w:rPr>
                <w:sz w:val="26"/>
                <w:szCs w:val="26"/>
              </w:rPr>
              <w:t>122,2</w:t>
            </w:r>
          </w:p>
        </w:tc>
      </w:tr>
    </w:tbl>
    <w:p w:rsidR="009571F9" w:rsidRPr="002C6732" w:rsidRDefault="009571F9" w:rsidP="00AC5D99">
      <w:pPr>
        <w:spacing w:after="0"/>
        <w:jc w:val="both"/>
        <w:rPr>
          <w:sz w:val="26"/>
          <w:szCs w:val="26"/>
        </w:rPr>
      </w:pPr>
      <w:r w:rsidRPr="002C6732">
        <w:rPr>
          <w:b/>
          <w:sz w:val="26"/>
          <w:szCs w:val="26"/>
          <w:u w:val="single"/>
        </w:rPr>
        <w:t>Giải</w:t>
      </w:r>
      <w:r w:rsidRPr="002C6732">
        <w:rPr>
          <w:sz w:val="26"/>
          <w:szCs w:val="26"/>
        </w:rPr>
        <w:t>. (3 điểm)</w:t>
      </w:r>
    </w:p>
    <w:p w:rsidR="009571F9" w:rsidRPr="002C6732" w:rsidRDefault="009571F9" w:rsidP="00AC5D99">
      <w:pPr>
        <w:spacing w:after="0"/>
        <w:jc w:val="both"/>
        <w:rPr>
          <w:sz w:val="26"/>
          <w:szCs w:val="26"/>
        </w:rPr>
      </w:pPr>
      <w:r w:rsidRPr="002C6732">
        <w:rPr>
          <w:sz w:val="26"/>
          <w:szCs w:val="26"/>
        </w:rPr>
        <w:t>Công thức chung B</w:t>
      </w:r>
      <w:r w:rsidRPr="002C6732">
        <w:rPr>
          <w:sz w:val="26"/>
          <w:szCs w:val="26"/>
          <w:vertAlign w:val="subscript"/>
        </w:rPr>
        <w:t>x</w:t>
      </w:r>
      <w:r w:rsidRPr="002C6732">
        <w:rPr>
          <w:sz w:val="26"/>
          <w:szCs w:val="26"/>
        </w:rPr>
        <w:t>H</w:t>
      </w:r>
      <w:r w:rsidRPr="002C6732">
        <w:rPr>
          <w:sz w:val="26"/>
          <w:szCs w:val="26"/>
          <w:vertAlign w:val="subscript"/>
        </w:rPr>
        <w:t>y</w:t>
      </w:r>
      <w:r w:rsidRPr="002C6732">
        <w:rPr>
          <w:sz w:val="26"/>
          <w:szCs w:val="26"/>
        </w:rPr>
        <w:t>:</w:t>
      </w:r>
    </w:p>
    <w:p w:rsidR="009571F9" w:rsidRPr="002C6732" w:rsidRDefault="009571F9" w:rsidP="00AC5D99">
      <w:pPr>
        <w:spacing w:after="0"/>
        <w:ind w:firstLine="720"/>
        <w:jc w:val="both"/>
        <w:rPr>
          <w:sz w:val="26"/>
          <w:szCs w:val="26"/>
        </w:rPr>
      </w:pPr>
      <w:r w:rsidRPr="002C6732">
        <w:rPr>
          <w:sz w:val="26"/>
          <w:szCs w:val="26"/>
        </w:rPr>
        <w:t>A = B</w:t>
      </w:r>
      <w:r w:rsidRPr="002C6732">
        <w:rPr>
          <w:sz w:val="26"/>
          <w:szCs w:val="26"/>
          <w:vertAlign w:val="subscript"/>
        </w:rPr>
        <w:t>5</w:t>
      </w:r>
      <w:r w:rsidRPr="002C6732">
        <w:rPr>
          <w:sz w:val="26"/>
          <w:szCs w:val="26"/>
        </w:rPr>
        <w:t>H</w:t>
      </w:r>
      <w:r w:rsidRPr="002C6732">
        <w:rPr>
          <w:sz w:val="26"/>
          <w:szCs w:val="26"/>
          <w:vertAlign w:val="subscript"/>
        </w:rPr>
        <w:t>11</w:t>
      </w:r>
      <w:r w:rsidR="007B5ACE">
        <w:rPr>
          <w:sz w:val="26"/>
          <w:szCs w:val="26"/>
        </w:rPr>
        <w:tab/>
      </w:r>
      <w:r w:rsidR="007B5ACE">
        <w:rPr>
          <w:sz w:val="26"/>
          <w:szCs w:val="26"/>
        </w:rPr>
        <w:tab/>
      </w:r>
      <w:r w:rsidRPr="002C6732">
        <w:rPr>
          <w:sz w:val="26"/>
          <w:szCs w:val="26"/>
        </w:rPr>
        <w:t>(1,5 điểm)</w:t>
      </w:r>
    </w:p>
    <w:p w:rsidR="009571F9" w:rsidRPr="002C6732" w:rsidRDefault="009571F9" w:rsidP="00AC5D99">
      <w:pPr>
        <w:spacing w:after="0"/>
        <w:ind w:firstLine="720"/>
        <w:jc w:val="both"/>
        <w:rPr>
          <w:sz w:val="26"/>
          <w:szCs w:val="26"/>
        </w:rPr>
      </w:pPr>
      <w:r w:rsidRPr="002C6732">
        <w:rPr>
          <w:sz w:val="26"/>
          <w:szCs w:val="26"/>
        </w:rPr>
        <w:t>B = B</w:t>
      </w:r>
      <w:r w:rsidRPr="002C6732">
        <w:rPr>
          <w:sz w:val="26"/>
          <w:szCs w:val="26"/>
          <w:vertAlign w:val="subscript"/>
        </w:rPr>
        <w:t>10</w:t>
      </w:r>
      <w:r w:rsidRPr="002C6732">
        <w:rPr>
          <w:sz w:val="26"/>
          <w:szCs w:val="26"/>
        </w:rPr>
        <w:t>H</w:t>
      </w:r>
      <w:r w:rsidRPr="002C6732">
        <w:rPr>
          <w:sz w:val="26"/>
          <w:szCs w:val="26"/>
          <w:vertAlign w:val="subscript"/>
        </w:rPr>
        <w:t>14</w:t>
      </w:r>
      <w:r w:rsidR="007B5ACE">
        <w:rPr>
          <w:sz w:val="26"/>
          <w:szCs w:val="26"/>
        </w:rPr>
        <w:tab/>
      </w:r>
      <w:r w:rsidR="007B5ACE">
        <w:rPr>
          <w:sz w:val="26"/>
          <w:szCs w:val="26"/>
        </w:rPr>
        <w:tab/>
      </w:r>
      <w:r w:rsidRPr="002C6732">
        <w:rPr>
          <w:sz w:val="26"/>
          <w:szCs w:val="26"/>
        </w:rPr>
        <w:t>(1,5 điểm)</w:t>
      </w:r>
    </w:p>
    <w:p w:rsidR="009571F9" w:rsidRPr="002C6732" w:rsidRDefault="009571F9" w:rsidP="00AC5D99">
      <w:pPr>
        <w:spacing w:after="0"/>
        <w:jc w:val="both"/>
        <w:rPr>
          <w:sz w:val="26"/>
          <w:szCs w:val="26"/>
        </w:rPr>
      </w:pPr>
      <w:r w:rsidRPr="002C6732">
        <w:rPr>
          <w:sz w:val="26"/>
          <w:szCs w:val="26"/>
        </w:rPr>
        <w:t xml:space="preserve">Lập phương trình đúng: </w:t>
      </w:r>
      <w:r w:rsidR="007B5ACE">
        <w:rPr>
          <w:sz w:val="26"/>
          <w:szCs w:val="26"/>
        </w:rPr>
        <w:tab/>
      </w:r>
      <w:r w:rsidRPr="002C6732">
        <w:rPr>
          <w:sz w:val="26"/>
          <w:szCs w:val="26"/>
        </w:rPr>
        <w:t>0,5 điểm</w:t>
      </w:r>
    </w:p>
    <w:p w:rsidR="009571F9" w:rsidRPr="002C6732" w:rsidRDefault="009571F9" w:rsidP="00AC5D99">
      <w:pPr>
        <w:spacing w:after="0"/>
        <w:ind w:left="720"/>
        <w:jc w:val="both"/>
        <w:rPr>
          <w:sz w:val="26"/>
          <w:szCs w:val="26"/>
        </w:rPr>
      </w:pPr>
      <w:r w:rsidRPr="002C6732">
        <w:rPr>
          <w:position w:val="-30"/>
          <w:sz w:val="26"/>
          <w:szCs w:val="26"/>
        </w:rPr>
        <w:object w:dxaOrig="2180" w:dyaOrig="720">
          <v:shape id="_x0000_i1027" type="#_x0000_t75" style="width:108.55pt;height:36.55pt" o:ole="">
            <v:imagedata r:id="rId8" o:title=""/>
          </v:shape>
          <o:OLEObject Type="Embed" ProgID="Equation.DSMT4" ShapeID="_x0000_i1027" DrawAspect="Content" ObjectID="_1545221388" r:id="rId9"/>
        </w:object>
      </w:r>
    </w:p>
    <w:p w:rsidR="009571F9" w:rsidRPr="002C6732" w:rsidRDefault="009571F9" w:rsidP="00AC5D99">
      <w:pPr>
        <w:spacing w:after="0"/>
        <w:ind w:left="720"/>
        <w:jc w:val="both"/>
        <w:rPr>
          <w:sz w:val="26"/>
          <w:szCs w:val="26"/>
        </w:rPr>
      </w:pPr>
      <w:r w:rsidRPr="002C6732">
        <w:rPr>
          <w:sz w:val="26"/>
          <w:szCs w:val="26"/>
        </w:rPr>
        <w:t>(M: khối lượng mol phân tử</w:t>
      </w:r>
    </w:p>
    <w:p w:rsidR="009571F9" w:rsidRPr="002C6732" w:rsidRDefault="009571F9" w:rsidP="00AC5D99">
      <w:pPr>
        <w:spacing w:after="0"/>
        <w:jc w:val="both"/>
        <w:rPr>
          <w:sz w:val="26"/>
          <w:szCs w:val="26"/>
        </w:rPr>
      </w:pPr>
      <w:r w:rsidRPr="002C6732">
        <w:rPr>
          <w:sz w:val="26"/>
          <w:szCs w:val="26"/>
        </w:rPr>
        <w:t>Xác định x,y và công thức phân tử: 1 điểm</w:t>
      </w:r>
    </w:p>
    <w:p w:rsidR="009571F9" w:rsidRPr="002C6732" w:rsidRDefault="009571F9" w:rsidP="00AC5D99">
      <w:pPr>
        <w:jc w:val="both"/>
        <w:rPr>
          <w:sz w:val="26"/>
          <w:szCs w:val="26"/>
        </w:rPr>
      </w:pPr>
      <w:r w:rsidRPr="002C6732">
        <w:rPr>
          <w:b/>
          <w:sz w:val="26"/>
          <w:szCs w:val="26"/>
          <w:u w:val="single"/>
        </w:rPr>
        <w:t>Câu 2</w:t>
      </w:r>
      <w:r w:rsidRPr="002C6732">
        <w:rPr>
          <w:sz w:val="26"/>
          <w:szCs w:val="26"/>
        </w:rPr>
        <w:t>.  (4 điểm)</w:t>
      </w:r>
    </w:p>
    <w:p w:rsidR="009571F9" w:rsidRPr="002C6732" w:rsidRDefault="009571F9" w:rsidP="0099640A">
      <w:pPr>
        <w:ind w:firstLine="720"/>
        <w:jc w:val="both"/>
        <w:rPr>
          <w:sz w:val="26"/>
          <w:szCs w:val="26"/>
        </w:rPr>
      </w:pPr>
      <w:r w:rsidRPr="002C6732">
        <w:rPr>
          <w:sz w:val="26"/>
          <w:szCs w:val="26"/>
        </w:rPr>
        <w:t xml:space="preserve">William Lipscomb đã nhận giải Nobel về hóa học năm 1976 cho công trình nghiên cứu về bo hidrua làm sáng tỏ các vấn đề về liên kết. Lipscomb đã nhận ra rằng, trong tất cả hợp chất bo hidrua, nguyên tử B có liên kết 2 electron bình thường với ít nhất một nguyên tử H. Đối với các liên kết khác ông đã phát triển một sơ đồ mô tả cấu trúc thông qua chỉ số </w:t>
      </w:r>
      <w:r w:rsidRPr="002C6732">
        <w:rPr>
          <w:b/>
          <w:i/>
          <w:sz w:val="26"/>
          <w:szCs w:val="26"/>
        </w:rPr>
        <w:t xml:space="preserve">styx, </w:t>
      </w:r>
      <w:r w:rsidRPr="002C6732">
        <w:rPr>
          <w:sz w:val="26"/>
          <w:szCs w:val="26"/>
        </w:rPr>
        <w:t>trong đó:</w:t>
      </w:r>
    </w:p>
    <w:p w:rsidR="009571F9" w:rsidRPr="002C6732" w:rsidRDefault="009571F9" w:rsidP="00AC5D99">
      <w:pPr>
        <w:spacing w:after="0"/>
        <w:ind w:firstLine="720"/>
        <w:jc w:val="both"/>
        <w:rPr>
          <w:sz w:val="26"/>
          <w:szCs w:val="26"/>
        </w:rPr>
      </w:pPr>
      <w:r w:rsidRPr="002C6732">
        <w:rPr>
          <w:sz w:val="26"/>
          <w:szCs w:val="26"/>
        </w:rPr>
        <w:t>- s là số cầu B-H-B trong phân tử</w:t>
      </w:r>
    </w:p>
    <w:p w:rsidR="009571F9" w:rsidRPr="002C6732" w:rsidRDefault="009571F9" w:rsidP="00647A2F">
      <w:pPr>
        <w:spacing w:after="0"/>
        <w:ind w:firstLine="720"/>
        <w:jc w:val="both"/>
        <w:rPr>
          <w:sz w:val="26"/>
          <w:szCs w:val="26"/>
        </w:rPr>
      </w:pPr>
      <w:r w:rsidRPr="002C6732">
        <w:rPr>
          <w:sz w:val="26"/>
          <w:szCs w:val="26"/>
        </w:rPr>
        <w:t>- t là số liên kết 3 tâm BBB trong phân tử</w:t>
      </w:r>
      <w:r w:rsidR="00647A2F" w:rsidRPr="002C6732">
        <w:rPr>
          <w:sz w:val="26"/>
          <w:szCs w:val="26"/>
        </w:rPr>
        <w:object w:dxaOrig="1156" w:dyaOrig="1411">
          <v:shape id="_x0000_i1028" type="#_x0000_t75" style="width:85.95pt;height:102.1pt" o:ole="">
            <v:imagedata r:id="rId10" o:title=""/>
          </v:shape>
          <o:OLEObject Type="Embed" ProgID="ACD.ChemSketch.20" ShapeID="_x0000_i1028" DrawAspect="Content" ObjectID="_1545221389" r:id="rId11"/>
        </w:object>
      </w:r>
    </w:p>
    <w:p w:rsidR="009571F9" w:rsidRPr="002C6732" w:rsidRDefault="009571F9" w:rsidP="00AC5D99">
      <w:pPr>
        <w:spacing w:after="0"/>
        <w:ind w:firstLine="720"/>
        <w:jc w:val="both"/>
        <w:rPr>
          <w:sz w:val="26"/>
          <w:szCs w:val="26"/>
        </w:rPr>
      </w:pPr>
      <w:r w:rsidRPr="002C6732">
        <w:rPr>
          <w:sz w:val="26"/>
          <w:szCs w:val="26"/>
        </w:rPr>
        <w:t>- y là số liên kết hai tâm B-B trong phân tử</w:t>
      </w:r>
    </w:p>
    <w:p w:rsidR="009571F9" w:rsidRPr="002C6732" w:rsidRDefault="009571F9" w:rsidP="00AC5D99">
      <w:pPr>
        <w:spacing w:after="0"/>
        <w:ind w:firstLine="720"/>
        <w:jc w:val="both"/>
        <w:rPr>
          <w:sz w:val="26"/>
          <w:szCs w:val="26"/>
        </w:rPr>
      </w:pPr>
      <w:r w:rsidRPr="002C6732">
        <w:rPr>
          <w:sz w:val="26"/>
          <w:szCs w:val="26"/>
        </w:rPr>
        <w:t>- x là số nhóm BH</w:t>
      </w:r>
      <w:r w:rsidRPr="002C6732">
        <w:rPr>
          <w:sz w:val="26"/>
          <w:szCs w:val="26"/>
          <w:vertAlign w:val="subscript"/>
        </w:rPr>
        <w:t>2</w:t>
      </w:r>
      <w:r w:rsidRPr="002C6732">
        <w:rPr>
          <w:sz w:val="26"/>
          <w:szCs w:val="26"/>
        </w:rPr>
        <w:t xml:space="preserve"> trong phân tử</w:t>
      </w:r>
    </w:p>
    <w:p w:rsidR="009571F9" w:rsidRPr="002C6732" w:rsidRDefault="009571F9" w:rsidP="00AC5D99">
      <w:pPr>
        <w:spacing w:after="0"/>
        <w:ind w:firstLine="720"/>
        <w:jc w:val="both"/>
        <w:rPr>
          <w:sz w:val="26"/>
          <w:szCs w:val="26"/>
        </w:rPr>
      </w:pPr>
      <w:r w:rsidRPr="002C6732">
        <w:rPr>
          <w:sz w:val="26"/>
          <w:szCs w:val="26"/>
        </w:rPr>
        <w:t xml:space="preserve">Ví dụ số </w:t>
      </w:r>
      <w:r w:rsidRPr="002C6732">
        <w:rPr>
          <w:i/>
          <w:sz w:val="26"/>
          <w:szCs w:val="26"/>
        </w:rPr>
        <w:t xml:space="preserve">styx </w:t>
      </w:r>
      <w:r w:rsidRPr="002C6732">
        <w:rPr>
          <w:sz w:val="26"/>
          <w:szCs w:val="26"/>
        </w:rPr>
        <w:t xml:space="preserve"> của B</w:t>
      </w:r>
      <w:r w:rsidRPr="002C6732">
        <w:rPr>
          <w:sz w:val="26"/>
          <w:szCs w:val="26"/>
          <w:vertAlign w:val="subscript"/>
        </w:rPr>
        <w:t>2</w:t>
      </w:r>
      <w:r w:rsidRPr="002C6732">
        <w:rPr>
          <w:sz w:val="26"/>
          <w:szCs w:val="26"/>
        </w:rPr>
        <w:t>H</w:t>
      </w:r>
      <w:r w:rsidRPr="002C6732">
        <w:rPr>
          <w:sz w:val="26"/>
          <w:szCs w:val="26"/>
          <w:vertAlign w:val="subscript"/>
        </w:rPr>
        <w:t>6</w:t>
      </w:r>
      <w:r w:rsidRPr="002C6732">
        <w:rPr>
          <w:sz w:val="26"/>
          <w:szCs w:val="26"/>
        </w:rPr>
        <w:t xml:space="preserve"> là 2002</w:t>
      </w:r>
    </w:p>
    <w:p w:rsidR="009571F9" w:rsidRPr="002C6732" w:rsidRDefault="009571F9" w:rsidP="00AC5D99">
      <w:pPr>
        <w:jc w:val="both"/>
        <w:rPr>
          <w:sz w:val="26"/>
          <w:szCs w:val="26"/>
        </w:rPr>
      </w:pPr>
      <w:r w:rsidRPr="002C6732">
        <w:rPr>
          <w:sz w:val="26"/>
          <w:szCs w:val="26"/>
        </w:rPr>
        <w:t>Đề nghị công thức cấu tạo của tetra boran B</w:t>
      </w:r>
      <w:r w:rsidRPr="002C6732">
        <w:rPr>
          <w:sz w:val="26"/>
          <w:szCs w:val="26"/>
          <w:vertAlign w:val="subscript"/>
        </w:rPr>
        <w:t>4</w:t>
      </w:r>
      <w:r w:rsidRPr="002C6732">
        <w:rPr>
          <w:sz w:val="26"/>
          <w:szCs w:val="26"/>
        </w:rPr>
        <w:t>H</w:t>
      </w:r>
      <w:r w:rsidRPr="002C6732">
        <w:rPr>
          <w:sz w:val="26"/>
          <w:szCs w:val="26"/>
          <w:vertAlign w:val="subscript"/>
        </w:rPr>
        <w:t>10</w:t>
      </w:r>
      <w:r w:rsidRPr="002C6732">
        <w:rPr>
          <w:sz w:val="26"/>
          <w:szCs w:val="26"/>
        </w:rPr>
        <w:t xml:space="preserve"> biết số </w:t>
      </w:r>
      <w:r w:rsidRPr="002C6732">
        <w:rPr>
          <w:b/>
          <w:i/>
          <w:sz w:val="26"/>
          <w:szCs w:val="26"/>
        </w:rPr>
        <w:t xml:space="preserve">styx </w:t>
      </w:r>
      <w:r w:rsidRPr="002C6732">
        <w:rPr>
          <w:sz w:val="26"/>
          <w:szCs w:val="26"/>
        </w:rPr>
        <w:t xml:space="preserve"> của nó là 4012.</w:t>
      </w:r>
    </w:p>
    <w:p w:rsidR="009571F9" w:rsidRPr="002C6732" w:rsidRDefault="009571F9" w:rsidP="00AC5D99">
      <w:pPr>
        <w:spacing w:after="0"/>
        <w:jc w:val="both"/>
        <w:rPr>
          <w:sz w:val="26"/>
          <w:szCs w:val="26"/>
        </w:rPr>
      </w:pPr>
      <w:r w:rsidRPr="002C6732">
        <w:rPr>
          <w:b/>
          <w:sz w:val="26"/>
          <w:szCs w:val="26"/>
          <w:u w:val="single"/>
        </w:rPr>
        <w:t>Giải</w:t>
      </w:r>
      <w:r w:rsidRPr="002C6732">
        <w:rPr>
          <w:sz w:val="26"/>
          <w:szCs w:val="26"/>
        </w:rPr>
        <w:t xml:space="preserve">. (4 điểm) </w:t>
      </w:r>
    </w:p>
    <w:p w:rsidR="009571F9" w:rsidRPr="002C6732" w:rsidRDefault="009571F9" w:rsidP="00AC5D99">
      <w:pPr>
        <w:spacing w:after="0"/>
        <w:jc w:val="both"/>
        <w:rPr>
          <w:sz w:val="26"/>
          <w:szCs w:val="26"/>
        </w:rPr>
      </w:pPr>
      <w:r w:rsidRPr="002C6732">
        <w:rPr>
          <w:sz w:val="26"/>
          <w:szCs w:val="26"/>
        </w:rPr>
        <w:t>Chỉ số styx của B</w:t>
      </w:r>
      <w:r w:rsidRPr="002C6732">
        <w:rPr>
          <w:sz w:val="26"/>
          <w:szCs w:val="26"/>
          <w:vertAlign w:val="subscript"/>
        </w:rPr>
        <w:t>4</w:t>
      </w:r>
      <w:r w:rsidRPr="002C6732">
        <w:rPr>
          <w:sz w:val="26"/>
          <w:szCs w:val="26"/>
        </w:rPr>
        <w:t>H</w:t>
      </w:r>
      <w:r w:rsidRPr="002C6732">
        <w:rPr>
          <w:sz w:val="26"/>
          <w:szCs w:val="26"/>
          <w:vertAlign w:val="subscript"/>
        </w:rPr>
        <w:t>10</w:t>
      </w:r>
      <w:r w:rsidRPr="002C6732">
        <w:rPr>
          <w:sz w:val="26"/>
          <w:szCs w:val="26"/>
        </w:rPr>
        <w:t xml:space="preserve"> là 4012 có nghĩa là:</w:t>
      </w:r>
    </w:p>
    <w:p w:rsidR="009571F9" w:rsidRPr="002C6732" w:rsidRDefault="009571F9" w:rsidP="00AC5D99">
      <w:pPr>
        <w:spacing w:after="0"/>
        <w:jc w:val="both"/>
        <w:rPr>
          <w:sz w:val="26"/>
          <w:szCs w:val="26"/>
        </w:rPr>
      </w:pPr>
      <w:r w:rsidRPr="002C6732">
        <w:rPr>
          <w:sz w:val="26"/>
          <w:szCs w:val="26"/>
        </w:rPr>
        <w:t>- Số cầu B-H-B là 4 nên 4 nguyên tử B đều tham gia vào cầu nối B-H-B</w:t>
      </w:r>
    </w:p>
    <w:p w:rsidR="009571F9" w:rsidRPr="002C6732" w:rsidRDefault="009571F9" w:rsidP="00AC5D99">
      <w:pPr>
        <w:spacing w:after="0"/>
        <w:jc w:val="both"/>
        <w:rPr>
          <w:sz w:val="26"/>
          <w:szCs w:val="26"/>
        </w:rPr>
      </w:pPr>
      <w:r w:rsidRPr="002C6732">
        <w:rPr>
          <w:sz w:val="26"/>
          <w:szCs w:val="26"/>
        </w:rPr>
        <w:t>-</w:t>
      </w:r>
      <w:r w:rsidR="00647A2F">
        <w:rPr>
          <w:sz w:val="26"/>
          <w:szCs w:val="26"/>
        </w:rPr>
        <w:t xml:space="preserve"> </w:t>
      </w:r>
      <w:r w:rsidRPr="002C6732">
        <w:rPr>
          <w:sz w:val="26"/>
          <w:szCs w:val="26"/>
        </w:rPr>
        <w:t>Số nhóm BH</w:t>
      </w:r>
      <w:r w:rsidRPr="002C6732">
        <w:rPr>
          <w:sz w:val="26"/>
          <w:szCs w:val="26"/>
          <w:vertAlign w:val="subscript"/>
        </w:rPr>
        <w:t>2</w:t>
      </w:r>
      <w:r w:rsidRPr="002C6732">
        <w:rPr>
          <w:sz w:val="26"/>
          <w:szCs w:val="26"/>
        </w:rPr>
        <w:t xml:space="preserve"> là 2 nhóm nên sẽ có 2 nguyên tử B trong 4 nguyên tử trên tham gia vào 2 nhóm này.</w:t>
      </w:r>
    </w:p>
    <w:p w:rsidR="009571F9" w:rsidRPr="002C6732" w:rsidRDefault="009571F9" w:rsidP="00AC5D99">
      <w:pPr>
        <w:spacing w:after="0"/>
        <w:jc w:val="both"/>
        <w:rPr>
          <w:sz w:val="26"/>
          <w:szCs w:val="26"/>
        </w:rPr>
      </w:pPr>
      <w:r w:rsidRPr="002C6732">
        <w:rPr>
          <w:sz w:val="26"/>
          <w:szCs w:val="26"/>
        </w:rPr>
        <w:t>- Số cầu B-B là 1, để đảm bảo số hóa trị thì cầu này sẽ nằm ở 2 nguyên tử B còn lại.</w:t>
      </w:r>
    </w:p>
    <w:p w:rsidR="009571F9" w:rsidRPr="002C6732" w:rsidRDefault="009571F9" w:rsidP="00AC5D99">
      <w:pPr>
        <w:spacing w:after="0"/>
        <w:jc w:val="both"/>
        <w:rPr>
          <w:sz w:val="26"/>
          <w:szCs w:val="26"/>
        </w:rPr>
      </w:pPr>
      <w:r w:rsidRPr="002C6732">
        <w:rPr>
          <w:sz w:val="26"/>
          <w:szCs w:val="26"/>
        </w:rPr>
        <w:t>- Số cầu B-B-B là 0. Vậy, công thức đề nghị sẽ là:</w:t>
      </w:r>
    </w:p>
    <w:p w:rsidR="009571F9" w:rsidRPr="002C6732" w:rsidRDefault="009571F9" w:rsidP="00AC5D99">
      <w:pPr>
        <w:spacing w:after="0"/>
        <w:jc w:val="both"/>
        <w:rPr>
          <w:sz w:val="26"/>
          <w:szCs w:val="26"/>
        </w:rPr>
      </w:pPr>
    </w:p>
    <w:p w:rsidR="009571F9" w:rsidRPr="002C6732" w:rsidRDefault="00F516DB" w:rsidP="00647A2F">
      <w:pPr>
        <w:spacing w:after="0"/>
        <w:jc w:val="center"/>
        <w:rPr>
          <w:b/>
          <w:sz w:val="26"/>
          <w:szCs w:val="26"/>
          <w:u w:val="single"/>
        </w:rPr>
      </w:pPr>
      <w:r>
        <w:rPr>
          <w:b/>
          <w:noProof/>
          <w:sz w:val="26"/>
          <w:szCs w:val="26"/>
          <w:u w:val="single"/>
        </w:rPr>
        <w:lastRenderedPageBreak/>
        <w:drawing>
          <wp:inline distT="0" distB="0" distL="0" distR="0">
            <wp:extent cx="2106549" cy="1044053"/>
            <wp:effectExtent l="19050" t="0" r="8001"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917" t="43253" r="50650" b="40518"/>
                    <a:stretch>
                      <a:fillRect/>
                    </a:stretch>
                  </pic:blipFill>
                  <pic:spPr bwMode="auto">
                    <a:xfrm>
                      <a:off x="0" y="0"/>
                      <a:ext cx="2103681" cy="1042632"/>
                    </a:xfrm>
                    <a:prstGeom prst="rect">
                      <a:avLst/>
                    </a:prstGeom>
                    <a:noFill/>
                    <a:ln>
                      <a:noFill/>
                    </a:ln>
                  </pic:spPr>
                </pic:pic>
              </a:graphicData>
            </a:graphic>
          </wp:inline>
        </w:drawing>
      </w:r>
    </w:p>
    <w:p w:rsidR="009571F9" w:rsidRPr="007C731B" w:rsidRDefault="009571F9" w:rsidP="00AC5D99">
      <w:pPr>
        <w:spacing w:after="0"/>
        <w:jc w:val="both"/>
        <w:rPr>
          <w:b/>
          <w:i/>
          <w:sz w:val="26"/>
          <w:szCs w:val="26"/>
        </w:rPr>
      </w:pPr>
      <w:r w:rsidRPr="007C731B">
        <w:rPr>
          <w:b/>
          <w:i/>
          <w:sz w:val="26"/>
          <w:szCs w:val="26"/>
        </w:rPr>
        <w:t>Chú ý:</w:t>
      </w:r>
    </w:p>
    <w:p w:rsidR="009571F9" w:rsidRPr="007C731B" w:rsidRDefault="009571F9" w:rsidP="00AC5D99">
      <w:pPr>
        <w:spacing w:after="0"/>
        <w:jc w:val="both"/>
        <w:rPr>
          <w:i/>
          <w:sz w:val="26"/>
          <w:szCs w:val="26"/>
        </w:rPr>
      </w:pPr>
      <w:r w:rsidRPr="007C731B">
        <w:rPr>
          <w:i/>
          <w:sz w:val="26"/>
          <w:szCs w:val="26"/>
        </w:rPr>
        <w:t>- Nếu chỉ đưa ra công thức không biện luận: 2 điểm</w:t>
      </w:r>
    </w:p>
    <w:p w:rsidR="009571F9" w:rsidRPr="007C731B" w:rsidRDefault="009571F9" w:rsidP="00AC5D99">
      <w:pPr>
        <w:spacing w:after="0"/>
        <w:jc w:val="both"/>
        <w:rPr>
          <w:i/>
          <w:sz w:val="26"/>
          <w:szCs w:val="26"/>
        </w:rPr>
      </w:pPr>
      <w:r w:rsidRPr="007C731B">
        <w:rPr>
          <w:i/>
          <w:sz w:val="26"/>
          <w:szCs w:val="26"/>
        </w:rPr>
        <w:t>- Biện luận hợp lý và đưa ra công thức đúng: 4 điểm</w:t>
      </w:r>
    </w:p>
    <w:p w:rsidR="009571F9" w:rsidRPr="007C731B" w:rsidRDefault="009571F9" w:rsidP="00AC5D99">
      <w:pPr>
        <w:spacing w:after="0"/>
        <w:jc w:val="both"/>
        <w:rPr>
          <w:i/>
          <w:sz w:val="26"/>
          <w:szCs w:val="26"/>
        </w:rPr>
      </w:pPr>
      <w:r w:rsidRPr="007C731B">
        <w:rPr>
          <w:i/>
          <w:sz w:val="26"/>
          <w:szCs w:val="26"/>
        </w:rPr>
        <w:t>- Nếu đưa ra công thức sau cũng cho điểm tối đa:</w:t>
      </w:r>
    </w:p>
    <w:p w:rsidR="009571F9" w:rsidRPr="002C6732" w:rsidRDefault="00F516DB" w:rsidP="00647A2F">
      <w:pPr>
        <w:spacing w:after="0"/>
        <w:jc w:val="center"/>
        <w:rPr>
          <w:b/>
          <w:sz w:val="26"/>
          <w:szCs w:val="26"/>
          <w:u w:val="single"/>
        </w:rPr>
      </w:pPr>
      <w:r>
        <w:rPr>
          <w:b/>
          <w:noProof/>
          <w:sz w:val="26"/>
          <w:szCs w:val="26"/>
          <w:u w:val="single"/>
        </w:rPr>
        <w:drawing>
          <wp:inline distT="0" distB="0" distL="0" distR="0">
            <wp:extent cx="1947672" cy="120782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000" t="43253" r="31070" b="36333"/>
                    <a:stretch>
                      <a:fillRect/>
                    </a:stretch>
                  </pic:blipFill>
                  <pic:spPr bwMode="auto">
                    <a:xfrm>
                      <a:off x="0" y="0"/>
                      <a:ext cx="1947672" cy="1207827"/>
                    </a:xfrm>
                    <a:prstGeom prst="rect">
                      <a:avLst/>
                    </a:prstGeom>
                    <a:noFill/>
                    <a:ln>
                      <a:noFill/>
                    </a:ln>
                  </pic:spPr>
                </pic:pic>
              </a:graphicData>
            </a:graphic>
          </wp:inline>
        </w:drawing>
      </w:r>
    </w:p>
    <w:p w:rsidR="009571F9" w:rsidRPr="002C6732" w:rsidRDefault="009571F9" w:rsidP="00AC5D99">
      <w:pPr>
        <w:jc w:val="both"/>
        <w:rPr>
          <w:sz w:val="26"/>
          <w:szCs w:val="26"/>
        </w:rPr>
      </w:pPr>
      <w:r w:rsidRPr="002C6732">
        <w:rPr>
          <w:b/>
          <w:sz w:val="26"/>
          <w:szCs w:val="26"/>
          <w:u w:val="single"/>
        </w:rPr>
        <w:t>Câu 3</w:t>
      </w:r>
      <w:r w:rsidRPr="002C6732">
        <w:rPr>
          <w:sz w:val="26"/>
          <w:szCs w:val="26"/>
        </w:rPr>
        <w:t xml:space="preserve"> (3 điểm)</w:t>
      </w:r>
    </w:p>
    <w:p w:rsidR="009571F9" w:rsidRPr="002C6732" w:rsidRDefault="009571F9" w:rsidP="0099640A">
      <w:pPr>
        <w:ind w:firstLine="720"/>
        <w:jc w:val="both"/>
        <w:rPr>
          <w:sz w:val="26"/>
          <w:szCs w:val="26"/>
        </w:rPr>
      </w:pPr>
      <w:r w:rsidRPr="002C6732">
        <w:rPr>
          <w:sz w:val="26"/>
          <w:szCs w:val="26"/>
        </w:rPr>
        <w:t>Một hợp chất chứa B, C, Cl, O. Phương pháp quang phổ chỉ ra có hai kiểu liên kết của nguyên tử B trong phân tử (nguyên tử B nằm ở tâm tứ diện và nguyên tử B có cấu trúc tam giác phẳng). Dữ liệu quang phổ còn cho biết trong phân tử hợp chất này chứa liên kết ba CO. Công thức phân tử của hợp chất là B</w:t>
      </w:r>
      <w:r w:rsidRPr="002C6732">
        <w:rPr>
          <w:sz w:val="26"/>
          <w:szCs w:val="26"/>
          <w:vertAlign w:val="subscript"/>
        </w:rPr>
        <w:t>4</w:t>
      </w:r>
      <w:r w:rsidRPr="002C6732">
        <w:rPr>
          <w:sz w:val="26"/>
          <w:szCs w:val="26"/>
        </w:rPr>
        <w:t>CCl</w:t>
      </w:r>
      <w:r w:rsidRPr="002C6732">
        <w:rPr>
          <w:sz w:val="26"/>
          <w:szCs w:val="26"/>
          <w:vertAlign w:val="subscript"/>
        </w:rPr>
        <w:t>6</w:t>
      </w:r>
      <w:r w:rsidRPr="002C6732">
        <w:rPr>
          <w:sz w:val="26"/>
          <w:szCs w:val="26"/>
        </w:rPr>
        <w:t>O. Xác định công thức cấu tạo của hợp chất.</w:t>
      </w:r>
    </w:p>
    <w:p w:rsidR="009571F9" w:rsidRPr="002C6732" w:rsidRDefault="009571F9" w:rsidP="00AC5D99">
      <w:pPr>
        <w:spacing w:after="0"/>
        <w:jc w:val="both"/>
        <w:rPr>
          <w:sz w:val="26"/>
          <w:szCs w:val="26"/>
        </w:rPr>
      </w:pPr>
      <w:r w:rsidRPr="002C6732">
        <w:rPr>
          <w:b/>
          <w:sz w:val="26"/>
          <w:szCs w:val="26"/>
          <w:u w:val="single"/>
        </w:rPr>
        <w:t>Giải</w:t>
      </w:r>
      <w:r w:rsidRPr="002C6732">
        <w:rPr>
          <w:sz w:val="26"/>
          <w:szCs w:val="26"/>
        </w:rPr>
        <w:t>. (3 điểm)</w:t>
      </w:r>
    </w:p>
    <w:p w:rsidR="009571F9" w:rsidRPr="002C6732" w:rsidRDefault="009571F9" w:rsidP="00AC5D99">
      <w:pPr>
        <w:spacing w:after="0"/>
        <w:jc w:val="both"/>
        <w:rPr>
          <w:sz w:val="26"/>
          <w:szCs w:val="26"/>
        </w:rPr>
      </w:pPr>
      <w:r w:rsidRPr="002C6732">
        <w:rPr>
          <w:sz w:val="26"/>
          <w:szCs w:val="26"/>
        </w:rPr>
        <w:t>Từ dữ kiện bài toán cho có thể nhận định:</w:t>
      </w:r>
    </w:p>
    <w:p w:rsidR="009571F9" w:rsidRPr="002C6732" w:rsidRDefault="009571F9" w:rsidP="00AC5D99">
      <w:pPr>
        <w:spacing w:after="0"/>
        <w:jc w:val="both"/>
        <w:rPr>
          <w:sz w:val="26"/>
          <w:szCs w:val="26"/>
        </w:rPr>
      </w:pPr>
      <w:r w:rsidRPr="002C6732">
        <w:rPr>
          <w:sz w:val="26"/>
          <w:szCs w:val="26"/>
        </w:rPr>
        <w:t>Trong phân tử B</w:t>
      </w:r>
      <w:r w:rsidRPr="002C6732">
        <w:rPr>
          <w:sz w:val="26"/>
          <w:szCs w:val="26"/>
          <w:vertAlign w:val="subscript"/>
        </w:rPr>
        <w:t>4</w:t>
      </w:r>
      <w:r w:rsidRPr="002C6732">
        <w:rPr>
          <w:sz w:val="26"/>
          <w:szCs w:val="26"/>
        </w:rPr>
        <w:t>CCl</w:t>
      </w:r>
      <w:r w:rsidRPr="002C6732">
        <w:rPr>
          <w:sz w:val="26"/>
          <w:szCs w:val="26"/>
          <w:vertAlign w:val="subscript"/>
        </w:rPr>
        <w:t>6</w:t>
      </w:r>
      <w:r w:rsidRPr="002C6732">
        <w:rPr>
          <w:sz w:val="26"/>
          <w:szCs w:val="26"/>
        </w:rPr>
        <w:t xml:space="preserve">O chứa 1 nhóm </w:t>
      </w:r>
      <w:r w:rsidRPr="002C6732">
        <w:rPr>
          <w:position w:val="-6"/>
          <w:sz w:val="26"/>
          <w:szCs w:val="26"/>
        </w:rPr>
        <w:object w:dxaOrig="720" w:dyaOrig="279">
          <v:shape id="_x0000_i1029" type="#_x0000_t75" style="width:36.55pt;height:13.45pt" o:ole="">
            <v:imagedata r:id="rId13" o:title=""/>
          </v:shape>
          <o:OLEObject Type="Embed" ProgID="Equation.DSMT4" ShapeID="_x0000_i1029" DrawAspect="Content" ObjectID="_1545221390" r:id="rId14"/>
        </w:object>
      </w:r>
    </w:p>
    <w:p w:rsidR="009571F9" w:rsidRPr="002C6732" w:rsidRDefault="009571F9" w:rsidP="00AC5D99">
      <w:pPr>
        <w:spacing w:after="0"/>
        <w:jc w:val="both"/>
        <w:rPr>
          <w:sz w:val="26"/>
          <w:szCs w:val="26"/>
        </w:rPr>
      </w:pPr>
      <w:r w:rsidRPr="002C6732">
        <w:rPr>
          <w:sz w:val="26"/>
          <w:szCs w:val="26"/>
        </w:rPr>
        <w:t>4 nguyên tử B trong đó nguyên tử B</w:t>
      </w:r>
      <w:r w:rsidRPr="002C6732">
        <w:rPr>
          <w:sz w:val="26"/>
          <w:szCs w:val="26"/>
          <w:vertAlign w:val="subscript"/>
        </w:rPr>
        <w:t>(1)</w:t>
      </w:r>
      <w:r w:rsidRPr="002C6732">
        <w:rPr>
          <w:sz w:val="26"/>
          <w:szCs w:val="26"/>
        </w:rPr>
        <w:t xml:space="preserve"> ở tâm tứ diện liên kết với 3 nhóm BCl</w:t>
      </w:r>
      <w:r w:rsidRPr="002C6732">
        <w:rPr>
          <w:sz w:val="26"/>
          <w:szCs w:val="26"/>
          <w:vertAlign w:val="subscript"/>
        </w:rPr>
        <w:t>2</w:t>
      </w:r>
      <w:r w:rsidRPr="002C6732">
        <w:rPr>
          <w:sz w:val="26"/>
          <w:szCs w:val="26"/>
        </w:rPr>
        <w:t>.</w:t>
      </w:r>
    </w:p>
    <w:p w:rsidR="009571F9" w:rsidRDefault="009571F9" w:rsidP="00AC5D99">
      <w:pPr>
        <w:spacing w:after="0"/>
        <w:jc w:val="both"/>
        <w:rPr>
          <w:sz w:val="26"/>
          <w:szCs w:val="26"/>
        </w:rPr>
      </w:pPr>
      <w:r w:rsidRPr="002C6732">
        <w:rPr>
          <w:sz w:val="26"/>
          <w:szCs w:val="26"/>
        </w:rPr>
        <w:t>Mỗi nhóm BCl</w:t>
      </w:r>
      <w:r w:rsidRPr="002C6732">
        <w:rPr>
          <w:sz w:val="26"/>
          <w:szCs w:val="26"/>
          <w:vertAlign w:val="subscript"/>
        </w:rPr>
        <w:t>2</w:t>
      </w:r>
      <w:r w:rsidRPr="002C6732">
        <w:rPr>
          <w:sz w:val="26"/>
          <w:szCs w:val="26"/>
        </w:rPr>
        <w:t xml:space="preserve"> có nguyên tử B liên kết với 2 nguyên tử Cl tạo thành tam giác phẳng</w:t>
      </w:r>
      <w:r>
        <w:rPr>
          <w:sz w:val="26"/>
          <w:szCs w:val="26"/>
        </w:rPr>
        <w:t>.</w:t>
      </w:r>
    </w:p>
    <w:p w:rsidR="009571F9" w:rsidRPr="002C6732" w:rsidRDefault="009571F9" w:rsidP="00AC5D99">
      <w:pPr>
        <w:spacing w:after="0"/>
        <w:jc w:val="both"/>
        <w:rPr>
          <w:sz w:val="26"/>
          <w:szCs w:val="26"/>
        </w:rPr>
      </w:pPr>
      <w:r>
        <w:rPr>
          <w:sz w:val="26"/>
          <w:szCs w:val="26"/>
        </w:rPr>
        <w:t>Từ đó có thể đề xuất công thức:</w:t>
      </w:r>
    </w:p>
    <w:p w:rsidR="009571F9" w:rsidRPr="002C6732" w:rsidRDefault="00F516DB" w:rsidP="00647A2F">
      <w:pPr>
        <w:spacing w:after="0"/>
        <w:jc w:val="center"/>
        <w:rPr>
          <w:sz w:val="26"/>
          <w:szCs w:val="26"/>
        </w:rPr>
      </w:pPr>
      <w:r>
        <w:rPr>
          <w:noProof/>
          <w:sz w:val="26"/>
          <w:szCs w:val="26"/>
        </w:rPr>
        <w:drawing>
          <wp:inline distT="0" distB="0" distL="0" distR="0">
            <wp:extent cx="1337471" cy="1003111"/>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476" t="70222" r="46107" b="16074"/>
                    <a:stretch>
                      <a:fillRect/>
                    </a:stretch>
                  </pic:blipFill>
                  <pic:spPr bwMode="auto">
                    <a:xfrm>
                      <a:off x="0" y="0"/>
                      <a:ext cx="1340016" cy="1005020"/>
                    </a:xfrm>
                    <a:prstGeom prst="rect">
                      <a:avLst/>
                    </a:prstGeom>
                    <a:noFill/>
                    <a:ln>
                      <a:noFill/>
                    </a:ln>
                  </pic:spPr>
                </pic:pic>
              </a:graphicData>
            </a:graphic>
          </wp:inline>
        </w:drawing>
      </w:r>
    </w:p>
    <w:p w:rsidR="009571F9" w:rsidRPr="007C731B" w:rsidRDefault="009571F9" w:rsidP="00AC5D99">
      <w:pPr>
        <w:spacing w:after="0"/>
        <w:jc w:val="both"/>
        <w:rPr>
          <w:b/>
          <w:i/>
          <w:sz w:val="26"/>
          <w:szCs w:val="26"/>
        </w:rPr>
      </w:pPr>
      <w:r w:rsidRPr="007C731B">
        <w:rPr>
          <w:b/>
          <w:i/>
          <w:sz w:val="26"/>
          <w:szCs w:val="26"/>
        </w:rPr>
        <w:t>Chú ý:</w:t>
      </w:r>
    </w:p>
    <w:p w:rsidR="009571F9" w:rsidRPr="007C731B" w:rsidRDefault="009571F9" w:rsidP="00AC5D99">
      <w:pPr>
        <w:spacing w:after="0"/>
        <w:jc w:val="both"/>
        <w:rPr>
          <w:i/>
          <w:sz w:val="26"/>
          <w:szCs w:val="26"/>
        </w:rPr>
      </w:pPr>
      <w:r w:rsidRPr="007C731B">
        <w:rPr>
          <w:i/>
          <w:sz w:val="26"/>
          <w:szCs w:val="26"/>
        </w:rPr>
        <w:t>- Nếu chỉ đưa ra công thức không biện luận: 2 điểm</w:t>
      </w:r>
    </w:p>
    <w:p w:rsidR="009571F9" w:rsidRPr="007C731B" w:rsidRDefault="009571F9" w:rsidP="00AC5D99">
      <w:pPr>
        <w:spacing w:after="0"/>
        <w:jc w:val="both"/>
        <w:rPr>
          <w:i/>
          <w:sz w:val="26"/>
          <w:szCs w:val="26"/>
        </w:rPr>
      </w:pPr>
      <w:r w:rsidRPr="007C731B">
        <w:rPr>
          <w:i/>
          <w:sz w:val="26"/>
          <w:szCs w:val="26"/>
        </w:rPr>
        <w:t xml:space="preserve">- Biện luận hợp lý và đưa ra công thức đúng: 3 điểm </w:t>
      </w:r>
    </w:p>
    <w:p w:rsidR="009571F9" w:rsidRDefault="009571F9" w:rsidP="00AC5D99">
      <w:pPr>
        <w:spacing w:after="0"/>
        <w:jc w:val="both"/>
        <w:rPr>
          <w:b/>
          <w:sz w:val="26"/>
          <w:szCs w:val="26"/>
        </w:rPr>
      </w:pPr>
    </w:p>
    <w:p w:rsidR="00742C51" w:rsidRDefault="00742C51" w:rsidP="00AC5D99">
      <w:pPr>
        <w:spacing w:after="0"/>
        <w:jc w:val="both"/>
        <w:rPr>
          <w:b/>
          <w:sz w:val="26"/>
          <w:szCs w:val="26"/>
        </w:rPr>
      </w:pPr>
    </w:p>
    <w:p w:rsidR="00CF7EFF" w:rsidRDefault="00CF7EFF" w:rsidP="00AC5D99">
      <w:pPr>
        <w:spacing w:after="0"/>
        <w:jc w:val="both"/>
        <w:rPr>
          <w:b/>
          <w:sz w:val="26"/>
          <w:szCs w:val="26"/>
        </w:rPr>
      </w:pPr>
    </w:p>
    <w:p w:rsidR="00742C51" w:rsidRPr="00FA6CD0" w:rsidRDefault="009571F9" w:rsidP="00AC5D99">
      <w:pPr>
        <w:spacing w:after="0"/>
        <w:jc w:val="both"/>
        <w:rPr>
          <w:b/>
          <w:sz w:val="26"/>
          <w:szCs w:val="26"/>
        </w:rPr>
      </w:pPr>
      <w:r w:rsidRPr="00FA6CD0">
        <w:rPr>
          <w:b/>
          <w:sz w:val="26"/>
          <w:szCs w:val="26"/>
        </w:rPr>
        <w:lastRenderedPageBreak/>
        <w:t>NHẬN XÉT VỀ BÀI LÀM CỦ</w:t>
      </w:r>
      <w:r w:rsidR="00742C51">
        <w:rPr>
          <w:b/>
          <w:sz w:val="26"/>
          <w:szCs w:val="26"/>
        </w:rPr>
        <w:t>A SINH VIÊN</w:t>
      </w:r>
      <w:bookmarkStart w:id="0" w:name="_GoBack"/>
      <w:bookmarkEnd w:id="0"/>
    </w:p>
    <w:p w:rsidR="009571F9" w:rsidRDefault="009571F9" w:rsidP="00AC5D99">
      <w:pPr>
        <w:spacing w:after="0"/>
        <w:jc w:val="both"/>
        <w:rPr>
          <w:sz w:val="26"/>
          <w:szCs w:val="26"/>
        </w:rPr>
      </w:pPr>
      <w:r w:rsidRPr="00FA6CD0">
        <w:rPr>
          <w:b/>
          <w:sz w:val="26"/>
          <w:szCs w:val="26"/>
        </w:rPr>
        <w:t>Câu 1:</w:t>
      </w:r>
      <w:r>
        <w:rPr>
          <w:sz w:val="26"/>
          <w:szCs w:val="26"/>
        </w:rPr>
        <w:t xml:space="preserve"> Các bạn làm tốt dạng bài toán này, biết cách thiết lập phương trình và biện luận để đưa ra đáp án.</w:t>
      </w:r>
    </w:p>
    <w:p w:rsidR="009571F9" w:rsidRPr="001A780D" w:rsidRDefault="009571F9" w:rsidP="00AC5D99">
      <w:pPr>
        <w:spacing w:after="0"/>
        <w:jc w:val="both"/>
        <w:rPr>
          <w:sz w:val="26"/>
          <w:szCs w:val="26"/>
        </w:rPr>
      </w:pPr>
      <w:r w:rsidRPr="00FA6CD0">
        <w:rPr>
          <w:b/>
          <w:sz w:val="26"/>
          <w:szCs w:val="26"/>
        </w:rPr>
        <w:t>Câu 2:</w:t>
      </w:r>
      <w:r w:rsidR="0099640A">
        <w:rPr>
          <w:b/>
          <w:sz w:val="26"/>
          <w:szCs w:val="26"/>
        </w:rPr>
        <w:t xml:space="preserve"> </w:t>
      </w:r>
      <w:r w:rsidRPr="001A780D">
        <w:rPr>
          <w:sz w:val="26"/>
          <w:szCs w:val="26"/>
        </w:rPr>
        <w:t>Đa phần các bạn sinh viên xác định được khung liên kết B-H-B. Tuy nhiên, số đông các bạn lại bỏ quên mất công thức phân tử là B</w:t>
      </w:r>
      <w:r w:rsidRPr="001A780D">
        <w:rPr>
          <w:sz w:val="26"/>
          <w:szCs w:val="26"/>
          <w:vertAlign w:val="subscript"/>
        </w:rPr>
        <w:t>4</w:t>
      </w:r>
      <w:r w:rsidRPr="001A780D">
        <w:rPr>
          <w:sz w:val="26"/>
          <w:szCs w:val="26"/>
        </w:rPr>
        <w:t>H</w:t>
      </w:r>
      <w:r w:rsidRPr="001A780D">
        <w:rPr>
          <w:sz w:val="26"/>
          <w:szCs w:val="26"/>
          <w:vertAlign w:val="subscript"/>
        </w:rPr>
        <w:t>10</w:t>
      </w:r>
      <w:r w:rsidRPr="001A780D">
        <w:rPr>
          <w:sz w:val="26"/>
          <w:szCs w:val="26"/>
        </w:rPr>
        <w:t xml:space="preserve"> hoặc dữ kiện bài toán là có một liên kết B-B nên dẫn đến thiếu liên kết B-H hoặc liên kết B-B như hai ví dụ dưới đây:</w:t>
      </w:r>
    </w:p>
    <w:p w:rsidR="009571F9" w:rsidRDefault="00F516DB" w:rsidP="00647A2F">
      <w:pPr>
        <w:spacing w:after="0"/>
        <w:jc w:val="center"/>
        <w:rPr>
          <w:b/>
          <w:sz w:val="26"/>
          <w:szCs w:val="26"/>
        </w:rPr>
      </w:pPr>
      <w:r>
        <w:rPr>
          <w:b/>
          <w:noProof/>
          <w:sz w:val="26"/>
          <w:szCs w:val="26"/>
        </w:rPr>
        <w:drawing>
          <wp:inline distT="0" distB="0" distL="0" distR="0">
            <wp:extent cx="2235643" cy="100993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3051" cy="1008764"/>
                    </a:xfrm>
                    <a:prstGeom prst="rect">
                      <a:avLst/>
                    </a:prstGeom>
                    <a:noFill/>
                    <a:ln>
                      <a:noFill/>
                    </a:ln>
                  </pic:spPr>
                </pic:pic>
              </a:graphicData>
            </a:graphic>
          </wp:inline>
        </w:drawing>
      </w:r>
      <w:r>
        <w:rPr>
          <w:b/>
          <w:noProof/>
          <w:sz w:val="26"/>
          <w:szCs w:val="26"/>
        </w:rPr>
        <w:drawing>
          <wp:inline distT="0" distB="0" distL="0" distR="0">
            <wp:extent cx="1951630" cy="1089281"/>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308" cy="1089659"/>
                    </a:xfrm>
                    <a:prstGeom prst="rect">
                      <a:avLst/>
                    </a:prstGeom>
                    <a:noFill/>
                    <a:ln>
                      <a:noFill/>
                    </a:ln>
                  </pic:spPr>
                </pic:pic>
              </a:graphicData>
            </a:graphic>
          </wp:inline>
        </w:drawing>
      </w:r>
    </w:p>
    <w:p w:rsidR="009571F9" w:rsidRPr="00DC73E9" w:rsidRDefault="009571F9" w:rsidP="00AC5D99">
      <w:pPr>
        <w:spacing w:after="0"/>
        <w:jc w:val="both"/>
        <w:rPr>
          <w:sz w:val="26"/>
          <w:szCs w:val="26"/>
        </w:rPr>
      </w:pPr>
      <w:r>
        <w:rPr>
          <w:b/>
          <w:sz w:val="26"/>
          <w:szCs w:val="26"/>
        </w:rPr>
        <w:t>Câu 3:</w:t>
      </w:r>
      <w:r w:rsidR="00647A2F">
        <w:rPr>
          <w:b/>
          <w:sz w:val="26"/>
          <w:szCs w:val="26"/>
        </w:rPr>
        <w:t xml:space="preserve"> </w:t>
      </w:r>
      <w:r w:rsidRPr="00BD37D6">
        <w:rPr>
          <w:sz w:val="26"/>
          <w:szCs w:val="26"/>
        </w:rPr>
        <w:t>Một</w:t>
      </w:r>
      <w:r>
        <w:rPr>
          <w:sz w:val="26"/>
          <w:szCs w:val="26"/>
        </w:rPr>
        <w:t xml:space="preserve"> s</w:t>
      </w:r>
      <w:r w:rsidRPr="00BD37D6">
        <w:rPr>
          <w:sz w:val="26"/>
          <w:szCs w:val="26"/>
        </w:rPr>
        <w:t xml:space="preserve">ố ít các bạn sinh viên làm được bài này, có bạn đưa ra được công thức nhưng không có biện luận. </w:t>
      </w:r>
      <w:r>
        <w:rPr>
          <w:sz w:val="26"/>
          <w:szCs w:val="26"/>
        </w:rPr>
        <w:t xml:space="preserve">Các bạn cần chú ý thêm phần biểu diễn công thức cấu tạo. </w:t>
      </w:r>
    </w:p>
    <w:sectPr w:rsidR="009571F9" w:rsidRPr="00DC73E9" w:rsidSect="00DB7464">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677CF"/>
    <w:rsid w:val="00072911"/>
    <w:rsid w:val="000B65F4"/>
    <w:rsid w:val="000C6D03"/>
    <w:rsid w:val="00130DEF"/>
    <w:rsid w:val="00142BB8"/>
    <w:rsid w:val="0016451D"/>
    <w:rsid w:val="001718BF"/>
    <w:rsid w:val="001A2ED2"/>
    <w:rsid w:val="001A7462"/>
    <w:rsid w:val="001A780D"/>
    <w:rsid w:val="001D2C3C"/>
    <w:rsid w:val="00224207"/>
    <w:rsid w:val="00230470"/>
    <w:rsid w:val="002469E1"/>
    <w:rsid w:val="00282F6E"/>
    <w:rsid w:val="002C6732"/>
    <w:rsid w:val="00307944"/>
    <w:rsid w:val="00314065"/>
    <w:rsid w:val="003229C1"/>
    <w:rsid w:val="003632DF"/>
    <w:rsid w:val="003C5725"/>
    <w:rsid w:val="003F0589"/>
    <w:rsid w:val="00544061"/>
    <w:rsid w:val="00552D79"/>
    <w:rsid w:val="00584486"/>
    <w:rsid w:val="00587DBB"/>
    <w:rsid w:val="005927E6"/>
    <w:rsid w:val="006008DD"/>
    <w:rsid w:val="00647A2F"/>
    <w:rsid w:val="00732897"/>
    <w:rsid w:val="00742C51"/>
    <w:rsid w:val="00771AAA"/>
    <w:rsid w:val="007B4A90"/>
    <w:rsid w:val="007B5ACE"/>
    <w:rsid w:val="007C731B"/>
    <w:rsid w:val="00873B48"/>
    <w:rsid w:val="008B54E0"/>
    <w:rsid w:val="008B7D31"/>
    <w:rsid w:val="008F39AC"/>
    <w:rsid w:val="009370CA"/>
    <w:rsid w:val="00956DAF"/>
    <w:rsid w:val="009571F9"/>
    <w:rsid w:val="00970C9D"/>
    <w:rsid w:val="009947BC"/>
    <w:rsid w:val="0099640A"/>
    <w:rsid w:val="009E1469"/>
    <w:rsid w:val="00A313EC"/>
    <w:rsid w:val="00A369DB"/>
    <w:rsid w:val="00A53DC3"/>
    <w:rsid w:val="00A9088E"/>
    <w:rsid w:val="00A94221"/>
    <w:rsid w:val="00AA398C"/>
    <w:rsid w:val="00AC5D99"/>
    <w:rsid w:val="00B677CF"/>
    <w:rsid w:val="00BA42DA"/>
    <w:rsid w:val="00BA6211"/>
    <w:rsid w:val="00BD37D6"/>
    <w:rsid w:val="00C16630"/>
    <w:rsid w:val="00C73CDC"/>
    <w:rsid w:val="00CE1200"/>
    <w:rsid w:val="00CE74A3"/>
    <w:rsid w:val="00CF7EFF"/>
    <w:rsid w:val="00CF7F8E"/>
    <w:rsid w:val="00D2639C"/>
    <w:rsid w:val="00D9730E"/>
    <w:rsid w:val="00DB7464"/>
    <w:rsid w:val="00DC73E9"/>
    <w:rsid w:val="00E03B84"/>
    <w:rsid w:val="00E238EF"/>
    <w:rsid w:val="00E24D6D"/>
    <w:rsid w:val="00E25C4B"/>
    <w:rsid w:val="00E45790"/>
    <w:rsid w:val="00E47D2D"/>
    <w:rsid w:val="00E56EB5"/>
    <w:rsid w:val="00E61025"/>
    <w:rsid w:val="00E82D54"/>
    <w:rsid w:val="00EA7091"/>
    <w:rsid w:val="00ED43A2"/>
    <w:rsid w:val="00F41695"/>
    <w:rsid w:val="00F516DB"/>
    <w:rsid w:val="00F65410"/>
    <w:rsid w:val="00F67A6F"/>
    <w:rsid w:val="00F8089D"/>
    <w:rsid w:val="00F918F4"/>
    <w:rsid w:val="00FA6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69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F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69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F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image" Target="media/image7.png"/><Relationship Id="rId10" Type="http://schemas.openxmlformats.org/officeDocument/2006/relationships/image" Target="media/image4.emf"/><Relationship Id="rId19" Type="http://schemas.microsoft.com/office/2007/relationships/stylesWithEffects" Target="stylesWithEffects.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Du</dc:creator>
  <cp:lastModifiedBy>AutoBVT</cp:lastModifiedBy>
  <cp:revision>4</cp:revision>
  <dcterms:created xsi:type="dcterms:W3CDTF">2017-01-06T08:09:00Z</dcterms:created>
  <dcterms:modified xsi:type="dcterms:W3CDTF">2017-01-06T08:23:00Z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